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B335DC" w:rsidRDefault="00B335DC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335D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ВЫПИСКА ИЗ </w:t>
      </w:r>
      <w:r w:rsidR="000C7C66" w:rsidRPr="00B335D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ПРОТОКОЛ</w:t>
      </w:r>
      <w:r w:rsidRPr="00B335D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</w:t>
      </w:r>
      <w:r w:rsidR="000C7C66" w:rsidRPr="00B335D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№</w:t>
      </w:r>
      <w:r w:rsidR="00DF4A20" w:rsidRPr="00B335D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2</w:t>
      </w:r>
      <w:r w:rsidR="00D04D77" w:rsidRPr="00B335D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30</w:t>
      </w:r>
    </w:p>
    <w:p w:rsidR="000C7C66" w:rsidRPr="00B335DC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335D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заседания Совета Некоммерческого партнерства</w:t>
      </w:r>
    </w:p>
    <w:p w:rsidR="000C7C66" w:rsidRPr="00B335DC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35D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«Саморегулируемая организация «Краснодарские проектировщики</w:t>
      </w:r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0C7C66" w:rsidRPr="00B335DC" w:rsidRDefault="000C7C66" w:rsidP="000C7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0C7C66" w:rsidRPr="00B335DC" w:rsidRDefault="000C7C66" w:rsidP="000C7C66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г. Краснодар</w:t>
      </w:r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            </w:t>
      </w:r>
      <w:r w:rsidR="00D04D77"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02 апреля </w:t>
      </w:r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201</w:t>
      </w:r>
      <w:r w:rsidR="00DF4A20"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</w:t>
      </w:r>
    </w:p>
    <w:p w:rsidR="000C7C66" w:rsidRPr="00B335DC" w:rsidRDefault="000C7C66" w:rsidP="000C7C66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>Заседание созвано по решению Председателя Совета на основании п.10.10. Устава Партнерства.</w:t>
      </w:r>
    </w:p>
    <w:p w:rsidR="000C7C66" w:rsidRPr="00B335DC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>Место проведения заседания: г. Краснодар, ул. Кирова-Буденного, 131/119.</w:t>
      </w:r>
    </w:p>
    <w:p w:rsidR="000C7C66" w:rsidRPr="00B335DC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Время проведения заседания: </w:t>
      </w:r>
      <w:r w:rsidR="00D04D77"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02 апреля </w:t>
      </w:r>
      <w:r w:rsidR="00DF4A20"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2014</w:t>
      </w:r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года, 12.00 часов.</w:t>
      </w:r>
    </w:p>
    <w:p w:rsidR="000C7C66" w:rsidRPr="00B335DC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>Состав Совета - 6 членов.</w:t>
      </w:r>
    </w:p>
    <w:p w:rsidR="000C7C66" w:rsidRPr="00B335DC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Присутствуют на заседании - 5 членов Совета Партнерства. </w:t>
      </w:r>
    </w:p>
    <w:p w:rsidR="000C7C66" w:rsidRPr="00B335DC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Председатель Совета: </w:t>
      </w:r>
      <w:proofErr w:type="gramStart"/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>Данильченко В.И. (председательствующий на заседании на основании п.10.9.</w:t>
      </w:r>
      <w:proofErr w:type="gramEnd"/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>Устава Партнерства).</w:t>
      </w:r>
      <w:proofErr w:type="gramEnd"/>
    </w:p>
    <w:p w:rsidR="000C7C66" w:rsidRPr="00B335DC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>Члены Совета: Нехай А.Ю.</w:t>
      </w:r>
    </w:p>
    <w:p w:rsidR="00D96E54" w:rsidRPr="00B335DC" w:rsidRDefault="00D04D77" w:rsidP="000C7C66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>Хот Г.А.</w:t>
      </w:r>
    </w:p>
    <w:p w:rsidR="000C7C66" w:rsidRPr="00B335DC" w:rsidRDefault="000C7C66" w:rsidP="000C7C66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>Юрченко С.В.</w:t>
      </w:r>
    </w:p>
    <w:p w:rsidR="000C7C66" w:rsidRPr="00B335DC" w:rsidRDefault="000C7C66" w:rsidP="000C7C66">
      <w:pPr>
        <w:spacing w:after="0" w:line="240" w:lineRule="auto"/>
        <w:ind w:firstLine="241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>Блягоз</w:t>
      </w:r>
      <w:proofErr w:type="spellEnd"/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Т.М.</w:t>
      </w:r>
    </w:p>
    <w:p w:rsidR="000C7C66" w:rsidRPr="00B335DC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0C7C66" w:rsidRPr="00B335DC" w:rsidRDefault="000C7C66" w:rsidP="000C7C66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заседании присутствуют без права голосования: </w:t>
      </w:r>
    </w:p>
    <w:p w:rsidR="000C7C66" w:rsidRPr="00B335DC" w:rsidRDefault="000C7C66" w:rsidP="000C7C6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>Хот А.Г. – Исполнительный директор НП «СРО «Краснодарские проектировщики».</w:t>
      </w:r>
    </w:p>
    <w:p w:rsidR="000C7C66" w:rsidRPr="00B335DC" w:rsidRDefault="000C7C66" w:rsidP="000C7C66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>Бардакова</w:t>
      </w:r>
      <w:proofErr w:type="spellEnd"/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0C7C66" w:rsidRPr="00B335DC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Секретарь Совета – </w:t>
      </w:r>
      <w:proofErr w:type="spellStart"/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>Намитокова</w:t>
      </w:r>
      <w:proofErr w:type="spellEnd"/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Ф.А.</w:t>
      </w:r>
    </w:p>
    <w:p w:rsidR="000C7C66" w:rsidRPr="00B335DC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35D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Решили:</w:t>
      </w:r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Утвердить повестку дня заседания Совета НП «СРО «Краснодарские проектировщики».</w:t>
      </w:r>
    </w:p>
    <w:p w:rsidR="000C7C66" w:rsidRPr="00B335DC" w:rsidRDefault="000C7C66" w:rsidP="000C7C6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335DC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«за» – 5, «против» – нет, «воздержались» – нет.</w:t>
      </w:r>
    </w:p>
    <w:p w:rsidR="00B335DC" w:rsidRPr="00B335DC" w:rsidRDefault="00B335DC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0C7C66" w:rsidRPr="00B335DC" w:rsidRDefault="000C7C66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335D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Повестка дня заседания</w:t>
      </w:r>
    </w:p>
    <w:p w:rsidR="00B335DC" w:rsidRPr="00B335DC" w:rsidRDefault="00B335DC" w:rsidP="000C7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DF4A20" w:rsidRPr="00B335DC" w:rsidRDefault="00DF4A20" w:rsidP="00DF4A20">
      <w:pPr>
        <w:tabs>
          <w:tab w:val="left" w:pos="851"/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35DC"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B335D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 делегировании </w:t>
      </w:r>
      <w:r w:rsidR="00DB0B76" w:rsidRPr="00B335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представителя НП «СРО «Краснодарские проектировщики» </w:t>
      </w:r>
      <w:r w:rsidRPr="00B335DC">
        <w:rPr>
          <w:rFonts w:ascii="Times New Roman" w:eastAsia="Calibri" w:hAnsi="Times New Roman" w:cs="Times New Roman"/>
          <w:sz w:val="24"/>
          <w:szCs w:val="24"/>
          <w:lang w:eastAsia="ru-RU"/>
        </w:rPr>
        <w:t>на IX очередной Всероссийский Съезд саморегулируемых организаций, основанных на членстве лиц, осуществляющих подготовку проектной документации</w:t>
      </w:r>
      <w:r w:rsidR="00D04D77" w:rsidRPr="00B335D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335DC" w:rsidRPr="00B335DC" w:rsidRDefault="00B335DC" w:rsidP="00B335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1768" w:rsidRPr="00B335DC" w:rsidRDefault="00B335DC" w:rsidP="00B335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335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ВОПРОСУ ПОВЕСТКИ ДНЯ  № 1 РЕШИЛИ: </w:t>
      </w:r>
    </w:p>
    <w:p w:rsidR="00B879D5" w:rsidRPr="00B335DC" w:rsidRDefault="00D11768" w:rsidP="00836A35">
      <w:pPr>
        <w:pStyle w:val="a5"/>
        <w:numPr>
          <w:ilvl w:val="1"/>
          <w:numId w:val="2"/>
        </w:numPr>
        <w:tabs>
          <w:tab w:val="left" w:pos="0"/>
          <w:tab w:val="left" w:pos="142"/>
          <w:tab w:val="left" w:pos="851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335DC">
        <w:rPr>
          <w:rFonts w:ascii="Times New Roman" w:eastAsia="Calibri" w:hAnsi="Times New Roman" w:cs="Times New Roman"/>
          <w:sz w:val="24"/>
          <w:szCs w:val="24"/>
          <w:lang w:eastAsia="ru-RU"/>
        </w:rPr>
        <w:t>Делегировать</w:t>
      </w:r>
      <w:r w:rsidR="00081E4C" w:rsidRPr="00B335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Данильченко Владимира Ивановича </w:t>
      </w:r>
      <w:r w:rsidR="00836A35" w:rsidRPr="00B335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– </w:t>
      </w:r>
      <w:r w:rsidR="00836A35" w:rsidRPr="00B335DC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Председателя Совета Партнерства, в</w:t>
      </w:r>
      <w:r w:rsidRPr="00B335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335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качестве представителя НП «СРО «Краснодарские проектировщики» </w:t>
      </w:r>
      <w:r w:rsidR="00B879D5" w:rsidRPr="00B335DC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="00B879D5" w:rsidRPr="00B335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="00B879D5" w:rsidRPr="00B335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IX очередной Всероссийский Съезд саморегулируемых организаций, основанных на членстве лиц, осуществляющих подготовку проектной документации, </w:t>
      </w:r>
      <w:r w:rsidR="00081E4C" w:rsidRPr="00B335DC">
        <w:rPr>
          <w:rFonts w:ascii="Times New Roman" w:eastAsia="Calibri" w:hAnsi="Times New Roman" w:cs="Times New Roman"/>
          <w:sz w:val="24"/>
          <w:szCs w:val="24"/>
          <w:lang w:eastAsia="ru-RU"/>
        </w:rPr>
        <w:t>с правом решающего голоса от саморегулируемой организации по всем вопросам, рассматриваемым Съездом.</w:t>
      </w:r>
    </w:p>
    <w:p w:rsidR="00F14322" w:rsidRPr="00B335DC" w:rsidRDefault="00F14322" w:rsidP="00F1432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335DC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«за» – 5, «против» – нет, «воздержались» – нет.</w:t>
      </w:r>
    </w:p>
    <w:p w:rsidR="00F14322" w:rsidRPr="00B335DC" w:rsidRDefault="00F14322" w:rsidP="00F14322">
      <w:pPr>
        <w:pStyle w:val="a5"/>
        <w:tabs>
          <w:tab w:val="left" w:pos="0"/>
          <w:tab w:val="left" w:pos="142"/>
          <w:tab w:val="left" w:pos="851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14322" w:rsidRPr="00B335DC" w:rsidRDefault="00836A35" w:rsidP="00F14322">
      <w:pPr>
        <w:pStyle w:val="a5"/>
        <w:numPr>
          <w:ilvl w:val="1"/>
          <w:numId w:val="2"/>
        </w:numPr>
        <w:tabs>
          <w:tab w:val="left" w:pos="0"/>
          <w:tab w:val="left" w:pos="14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335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14322" w:rsidRPr="00B335DC">
        <w:rPr>
          <w:rFonts w:ascii="Times New Roman" w:eastAsia="Calibri" w:hAnsi="Times New Roman" w:cs="Times New Roman"/>
          <w:sz w:val="24"/>
          <w:szCs w:val="24"/>
          <w:lang w:eastAsia="ru-RU"/>
        </w:rPr>
        <w:t>Произвести оплату расходов Данильченко В.И., связанных с участием в  IX очередном Всероссийском Съезде саморегулируемых организаций, основанных на членстве лиц, осуществляющих подготовку проектной документации, за счет и в пределах статьи сметы доходов и расходов НП «СРО «Краснодарские проектировщики» 2012г.- 2014г.  «Компенсация расходов членов Совета СРО...»</w:t>
      </w:r>
    </w:p>
    <w:p w:rsidR="000C7C66" w:rsidRPr="00B335DC" w:rsidRDefault="000C7C66" w:rsidP="00F14322">
      <w:pPr>
        <w:pStyle w:val="a5"/>
        <w:tabs>
          <w:tab w:val="left" w:pos="0"/>
          <w:tab w:val="left" w:pos="142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335DC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Итоги голосования: «за» – 5, «против» – нет, «воздержались» – нет.</w:t>
      </w:r>
    </w:p>
    <w:p w:rsidR="000C7C66" w:rsidRPr="00B335DC" w:rsidRDefault="000C7C66" w:rsidP="000C7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C66" w:rsidRPr="00B335DC" w:rsidRDefault="000C7C66" w:rsidP="000C7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0C7C66" w:rsidRPr="00B335DC" w:rsidRDefault="000C7C66" w:rsidP="000C7C66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 «СРО «Краснодарские проектировщики» </w:t>
      </w:r>
      <w:r w:rsidRPr="00B335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В.И. Данильченко</w:t>
      </w:r>
    </w:p>
    <w:p w:rsidR="00B335DC" w:rsidRPr="00B335DC" w:rsidRDefault="00B335DC" w:rsidP="000C7C66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C66" w:rsidRPr="00B335DC" w:rsidRDefault="000C7C66" w:rsidP="000C7C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</w:t>
      </w:r>
    </w:p>
    <w:p w:rsidR="00745DAA" w:rsidRPr="00B335DC" w:rsidRDefault="000C7C66" w:rsidP="002B674C">
      <w:pPr>
        <w:tabs>
          <w:tab w:val="left" w:pos="7230"/>
        </w:tabs>
        <w:spacing w:after="0" w:line="240" w:lineRule="auto"/>
        <w:rPr>
          <w:sz w:val="24"/>
          <w:szCs w:val="24"/>
        </w:rPr>
      </w:pPr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НП «СРО «Краснодарские проектировщики» </w:t>
      </w:r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    Ф.А. </w:t>
      </w:r>
      <w:proofErr w:type="spellStart"/>
      <w:r w:rsidRPr="00B335DC">
        <w:rPr>
          <w:rFonts w:ascii="Times New Roman" w:eastAsia="Times New Roman" w:hAnsi="Times New Roman" w:cs="Times New Roman"/>
          <w:sz w:val="24"/>
          <w:szCs w:val="24"/>
          <w:lang w:bidi="en-US"/>
        </w:rPr>
        <w:t>Намитокова</w:t>
      </w:r>
      <w:bookmarkStart w:id="0" w:name="_GoBack"/>
      <w:bookmarkEnd w:id="0"/>
      <w:proofErr w:type="spellEnd"/>
    </w:p>
    <w:sectPr w:rsidR="00745DAA" w:rsidRPr="00B335DC" w:rsidSect="002B674C">
      <w:footerReference w:type="default" r:id="rId8"/>
      <w:pgSz w:w="11906" w:h="16838"/>
      <w:pgMar w:top="567" w:right="567" w:bottom="851" w:left="170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71" w:rsidRDefault="00B36271">
      <w:pPr>
        <w:spacing w:after="0" w:line="240" w:lineRule="auto"/>
      </w:pPr>
      <w:r>
        <w:separator/>
      </w:r>
    </w:p>
  </w:endnote>
  <w:endnote w:type="continuationSeparator" w:id="0">
    <w:p w:rsidR="00B36271" w:rsidRDefault="00B3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B335DC" w:rsidRPr="00B335DC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B362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71" w:rsidRDefault="00B36271">
      <w:pPr>
        <w:spacing w:after="0" w:line="240" w:lineRule="auto"/>
      </w:pPr>
      <w:r>
        <w:separator/>
      </w:r>
    </w:p>
  </w:footnote>
  <w:footnote w:type="continuationSeparator" w:id="0">
    <w:p w:rsidR="00B36271" w:rsidRDefault="00B36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779B"/>
    <w:multiLevelType w:val="multilevel"/>
    <w:tmpl w:val="0546C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81E4C"/>
    <w:rsid w:val="000C7C66"/>
    <w:rsid w:val="000E6DAF"/>
    <w:rsid w:val="001E1333"/>
    <w:rsid w:val="002B674C"/>
    <w:rsid w:val="00515225"/>
    <w:rsid w:val="006669A7"/>
    <w:rsid w:val="006E6A22"/>
    <w:rsid w:val="00836A35"/>
    <w:rsid w:val="008B1C67"/>
    <w:rsid w:val="008B4527"/>
    <w:rsid w:val="008F2874"/>
    <w:rsid w:val="00902226"/>
    <w:rsid w:val="00945379"/>
    <w:rsid w:val="009B6BEC"/>
    <w:rsid w:val="00A016D4"/>
    <w:rsid w:val="00B26208"/>
    <w:rsid w:val="00B325B4"/>
    <w:rsid w:val="00B335DC"/>
    <w:rsid w:val="00B36271"/>
    <w:rsid w:val="00B879D5"/>
    <w:rsid w:val="00BB6EAF"/>
    <w:rsid w:val="00C141AB"/>
    <w:rsid w:val="00D04D77"/>
    <w:rsid w:val="00D11768"/>
    <w:rsid w:val="00D96E54"/>
    <w:rsid w:val="00DB0B76"/>
    <w:rsid w:val="00DF4A20"/>
    <w:rsid w:val="00E62DBD"/>
    <w:rsid w:val="00F1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836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836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Фатима Адамовна Намитикова</cp:lastModifiedBy>
  <cp:revision>3</cp:revision>
  <cp:lastPrinted>2014-04-02T06:10:00Z</cp:lastPrinted>
  <dcterms:created xsi:type="dcterms:W3CDTF">2014-04-02T06:07:00Z</dcterms:created>
  <dcterms:modified xsi:type="dcterms:W3CDTF">2014-04-02T06:11:00Z</dcterms:modified>
</cp:coreProperties>
</file>