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E34" w:rsidRPr="00B8268C" w:rsidRDefault="00B8268C" w:rsidP="0072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ВЫПИСКА ИЗ </w:t>
      </w:r>
      <w:r w:rsidR="00722E34" w:rsidRPr="00B8268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ПРОТОКОЛ</w:t>
      </w:r>
      <w:r w:rsidRPr="00B8268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</w:t>
      </w:r>
      <w:r w:rsidR="00722E34" w:rsidRPr="00B8268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№ 316</w:t>
      </w:r>
    </w:p>
    <w:p w:rsidR="00722E34" w:rsidRPr="00B8268C" w:rsidRDefault="00722E34" w:rsidP="0072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заседания Совета Некоммерческого партнерства</w:t>
      </w:r>
    </w:p>
    <w:p w:rsidR="00722E34" w:rsidRPr="00B8268C" w:rsidRDefault="00722E34" w:rsidP="00722E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«Саморегулируемая организация «Краснодарские проектировщики</w:t>
      </w: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722E34" w:rsidRPr="00B8268C" w:rsidRDefault="00722E34" w:rsidP="00722E3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722E34" w:rsidRPr="00B8268C" w:rsidRDefault="00722E34" w:rsidP="00722E34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г. Краснодар</w:t>
      </w: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>30 апреля  2015 года</w:t>
      </w:r>
    </w:p>
    <w:p w:rsidR="00722E34" w:rsidRPr="00B8268C" w:rsidRDefault="00722E34" w:rsidP="00722E34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>Заседание созвано по решению Председателя Совета на основании п.10.10. Устава Партнерства.</w:t>
      </w:r>
    </w:p>
    <w:p w:rsidR="00722E34" w:rsidRPr="00B8268C" w:rsidRDefault="00722E34" w:rsidP="00722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проведения заседания: г. Краснодар, ул. Кирова-Буденного, 131/119.</w:t>
      </w:r>
    </w:p>
    <w:p w:rsidR="00722E34" w:rsidRPr="00B8268C" w:rsidRDefault="00722E34" w:rsidP="00722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>Время проведения заседания: 30 апреля  2015 года, 11.00 часов.</w:t>
      </w:r>
    </w:p>
    <w:p w:rsidR="00722E34" w:rsidRPr="00B8268C" w:rsidRDefault="00722E34" w:rsidP="00722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 Совета - 7 членов.</w:t>
      </w:r>
    </w:p>
    <w:p w:rsidR="00722E34" w:rsidRPr="00B8268C" w:rsidRDefault="00722E34" w:rsidP="00722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Присутствует на заседании - 4 члена Совета Партнерства. </w:t>
      </w:r>
    </w:p>
    <w:p w:rsidR="00722E34" w:rsidRPr="00B8268C" w:rsidRDefault="00722E34" w:rsidP="00722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Председатель Совета: </w:t>
      </w:r>
      <w:proofErr w:type="gramStart"/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>Данильченко В.И. (председательствующий на заседании на основании п.10.9.</w:t>
      </w:r>
      <w:proofErr w:type="gramEnd"/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>Устава Партнерства).</w:t>
      </w:r>
      <w:proofErr w:type="gramEnd"/>
    </w:p>
    <w:p w:rsidR="00722E34" w:rsidRPr="00B8268C" w:rsidRDefault="00722E34" w:rsidP="00722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Члены Совета: Нехай А.Ю., Вронский О.В., </w:t>
      </w:r>
      <w:proofErr w:type="spellStart"/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>Блягоз</w:t>
      </w:r>
      <w:proofErr w:type="spellEnd"/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Т.М.</w:t>
      </w:r>
    </w:p>
    <w:p w:rsidR="00722E34" w:rsidRPr="00B8268C" w:rsidRDefault="00722E34" w:rsidP="00722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722E34" w:rsidRPr="00B8268C" w:rsidRDefault="00722E34" w:rsidP="00722E34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заседании присутствуют без права голосования: </w:t>
      </w:r>
    </w:p>
    <w:p w:rsidR="00722E34" w:rsidRPr="00B8268C" w:rsidRDefault="00722E34" w:rsidP="00722E34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>Хот А.Г. – Исполнительный директор НП «СРО «Краснодарские проектировщики».</w:t>
      </w:r>
    </w:p>
    <w:p w:rsidR="00722E34" w:rsidRPr="00B8268C" w:rsidRDefault="00722E34" w:rsidP="00722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>Бардакова</w:t>
      </w:r>
      <w:proofErr w:type="spellEnd"/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Л.И. – Председатель Контрольного комитета НП «СРО «Краснодарские проектировщики».</w:t>
      </w:r>
    </w:p>
    <w:p w:rsidR="00722E34" w:rsidRPr="00B8268C" w:rsidRDefault="00722E34" w:rsidP="00722E3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Секретарь Совета – </w:t>
      </w:r>
      <w:proofErr w:type="spellStart"/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>Намитокова</w:t>
      </w:r>
      <w:proofErr w:type="spellEnd"/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Ф.А. </w:t>
      </w:r>
    </w:p>
    <w:p w:rsidR="00722E34" w:rsidRPr="00B8268C" w:rsidRDefault="00722E34" w:rsidP="00722E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Решили:</w:t>
      </w: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722E34" w:rsidRPr="00B8268C" w:rsidRDefault="00722E34" w:rsidP="00AE1E0E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>Утвердить повестку дня заседания Совета НП «СРО «Краснодарские проектировщики».</w:t>
      </w:r>
    </w:p>
    <w:p w:rsidR="00722E34" w:rsidRPr="00B8268C" w:rsidRDefault="00722E34" w:rsidP="00722E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2. Подсчет результатов голосования членов Совета по вопросам повестки заседания поручить секретарю Совета </w:t>
      </w:r>
      <w:proofErr w:type="spellStart"/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>Намитоковой</w:t>
      </w:r>
      <w:proofErr w:type="spellEnd"/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Ф.А.</w:t>
      </w:r>
    </w:p>
    <w:p w:rsidR="00722E34" w:rsidRPr="00B8268C" w:rsidRDefault="00722E34" w:rsidP="00722E3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Результаты голосования </w:t>
      </w: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>членов Совета</w:t>
      </w:r>
      <w:r w:rsidRPr="00B8268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: «за» - 4, «против» – нет, «воздержались» - нет. Решение принято. </w:t>
      </w:r>
    </w:p>
    <w:p w:rsidR="00722E34" w:rsidRPr="00B8268C" w:rsidRDefault="00722E34" w:rsidP="0072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722E34" w:rsidRPr="00B8268C" w:rsidRDefault="00722E34" w:rsidP="00722E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Повестка дня заседания</w:t>
      </w:r>
    </w:p>
    <w:p w:rsidR="00722E34" w:rsidRPr="00B8268C" w:rsidRDefault="00722E34" w:rsidP="00722E3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 утверждении отчета о работе Контрольного комитета НП «СРО «Краснодарские проектировщики».</w:t>
      </w:r>
    </w:p>
    <w:p w:rsidR="00722E34" w:rsidRPr="00B8268C" w:rsidRDefault="00B8268C" w:rsidP="00B826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8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ВОПРОСУ № 1 ПОВЕСТКИ ДНЯ </w:t>
      </w:r>
      <w:r w:rsidR="00722E34" w:rsidRPr="00B8268C">
        <w:rPr>
          <w:rFonts w:ascii="Times New Roman" w:eastAsia="Calibri" w:hAnsi="Times New Roman" w:cs="Arial"/>
          <w:b/>
          <w:sz w:val="24"/>
          <w:szCs w:val="24"/>
          <w:lang w:eastAsia="ru-RU"/>
        </w:rPr>
        <w:t>РЕШИЛИ:</w:t>
      </w:r>
    </w:p>
    <w:p w:rsidR="00722E34" w:rsidRPr="00B8268C" w:rsidRDefault="00722E34" w:rsidP="00722E34">
      <w:pPr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Утвердить отчет о работе Контрольного комитета </w:t>
      </w: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НП «СРО «Краснодарские проектировщики» </w:t>
      </w:r>
      <w:r w:rsidR="00AE1E0E"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 апрель </w:t>
      </w:r>
      <w:r w:rsidRPr="00B8268C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года.</w:t>
      </w:r>
    </w:p>
    <w:p w:rsidR="00722E34" w:rsidRPr="00B8268C" w:rsidRDefault="00722E34" w:rsidP="00722E34">
      <w:pPr>
        <w:tabs>
          <w:tab w:val="left" w:pos="-142"/>
          <w:tab w:val="left" w:pos="851"/>
        </w:tabs>
        <w:spacing w:after="0" w:line="240" w:lineRule="auto"/>
        <w:ind w:righ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B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п. 4.8 Положения о Контрольном комитете выплатить вознаграждение Председателю Контрольного комитета НП «СРО «Краснодарские проектировщики» </w:t>
      </w:r>
      <w:proofErr w:type="spellStart"/>
      <w:r w:rsidRPr="00B826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Бардаковой</w:t>
      </w:r>
      <w:proofErr w:type="spellEnd"/>
      <w:r w:rsidRPr="00B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</w:t>
      </w:r>
      <w:r w:rsidR="00AE1E0E"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за апрель </w:t>
      </w:r>
      <w:r w:rsidRPr="00B8268C">
        <w:rPr>
          <w:rFonts w:ascii="Times New Roman" w:eastAsia="Times New Roman" w:hAnsi="Times New Roman" w:cs="Times New Roman"/>
          <w:sz w:val="24"/>
          <w:szCs w:val="24"/>
          <w:lang w:eastAsia="ru-RU"/>
        </w:rPr>
        <w:t>2015 года в сумме 20 000 (двадцать  тысяч) рублей за счет и в пределах средств статьи «Расходы председателя и членов совета СРО, связанные с выполнением возложенных на них функций.</w:t>
      </w:r>
      <w:proofErr w:type="gramEnd"/>
      <w:r w:rsidRPr="00B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Вознаграждение председателя Совета Партнерства, вознаграждение руководителя контрольного комитета Партнерства» на 2015 год Сметы доходов и расходов на 2014-2016 годы НП «СРО «Краснодарские проектировщики».</w:t>
      </w:r>
    </w:p>
    <w:p w:rsidR="00722E34" w:rsidRPr="00B8268C" w:rsidRDefault="00AE1E0E" w:rsidP="00AE1E0E">
      <w:pPr>
        <w:tabs>
          <w:tab w:val="left" w:pos="-142"/>
          <w:tab w:val="left" w:pos="851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  <w:r w:rsidRPr="00B8268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ab/>
      </w:r>
      <w:r w:rsidR="00722E34" w:rsidRPr="00B8268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Результаты голосования </w:t>
      </w:r>
      <w:r w:rsidR="00722E34"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>членов Совета</w:t>
      </w:r>
      <w:r w:rsidR="00722E34" w:rsidRPr="00B8268C">
        <w:rPr>
          <w:rFonts w:ascii="Times New Roman" w:eastAsia="Times New Roman" w:hAnsi="Times New Roman" w:cs="Times New Roman"/>
          <w:i/>
          <w:sz w:val="24"/>
          <w:szCs w:val="24"/>
          <w:lang w:bidi="en-US"/>
        </w:rPr>
        <w:t xml:space="preserve">: «за» - 4, «против» – нет, «воздержались» - нет. Решение принято. </w:t>
      </w:r>
    </w:p>
    <w:p w:rsidR="00722E34" w:rsidRPr="00B8268C" w:rsidRDefault="00722E34" w:rsidP="00722E3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bidi="en-US"/>
        </w:rPr>
      </w:pPr>
    </w:p>
    <w:p w:rsidR="00722E34" w:rsidRPr="00B8268C" w:rsidRDefault="00722E34" w:rsidP="0072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722E34" w:rsidRPr="00B8268C" w:rsidRDefault="00722E34" w:rsidP="00722E34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НП «СРО «Краснодарские проектировщики» </w:t>
      </w:r>
      <w:r w:rsidRPr="00B826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В.И. Данильченко</w:t>
      </w:r>
    </w:p>
    <w:p w:rsidR="00722E34" w:rsidRPr="00B8268C" w:rsidRDefault="00722E34" w:rsidP="0072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E34" w:rsidRPr="00B8268C" w:rsidRDefault="00722E34" w:rsidP="00722E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</w:t>
      </w:r>
    </w:p>
    <w:p w:rsidR="00745DAA" w:rsidRPr="00B8268C" w:rsidRDefault="00722E34" w:rsidP="00AE1E0E">
      <w:pPr>
        <w:tabs>
          <w:tab w:val="left" w:pos="7230"/>
        </w:tabs>
        <w:spacing w:after="0" w:line="240" w:lineRule="auto"/>
        <w:rPr>
          <w:sz w:val="24"/>
          <w:szCs w:val="24"/>
        </w:rPr>
      </w:pP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НП «СРО «Краснодарские проектировщики» </w:t>
      </w:r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  Ф</w:t>
      </w:r>
      <w:bookmarkStart w:id="0" w:name="_GoBack"/>
      <w:bookmarkEnd w:id="0"/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.А. </w:t>
      </w:r>
      <w:proofErr w:type="spellStart"/>
      <w:r w:rsidRPr="00B8268C">
        <w:rPr>
          <w:rFonts w:ascii="Times New Roman" w:eastAsia="Times New Roman" w:hAnsi="Times New Roman" w:cs="Times New Roman"/>
          <w:sz w:val="24"/>
          <w:szCs w:val="24"/>
          <w:lang w:bidi="en-US"/>
        </w:rPr>
        <w:t>Намитокова</w:t>
      </w:r>
      <w:proofErr w:type="spellEnd"/>
    </w:p>
    <w:sectPr w:rsidR="00745DAA" w:rsidRPr="00B8268C" w:rsidSect="000D79EC">
      <w:footerReference w:type="default" r:id="rId8"/>
      <w:pgSz w:w="11906" w:h="16838"/>
      <w:pgMar w:top="851" w:right="567" w:bottom="851" w:left="1701" w:header="709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9EB" w:rsidRDefault="008329EB">
      <w:pPr>
        <w:spacing w:after="0" w:line="240" w:lineRule="auto"/>
      </w:pPr>
      <w:r>
        <w:separator/>
      </w:r>
    </w:p>
  </w:endnote>
  <w:endnote w:type="continuationSeparator" w:id="0">
    <w:p w:rsidR="008329EB" w:rsidRDefault="00832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0F1" w:rsidRPr="00C510F1" w:rsidRDefault="00C337D9">
    <w:pPr>
      <w:pStyle w:val="a3"/>
      <w:jc w:val="right"/>
      <w:rPr>
        <w:rFonts w:ascii="Times New Roman" w:hAnsi="Times New Roman"/>
        <w:sz w:val="16"/>
        <w:szCs w:val="16"/>
      </w:rPr>
    </w:pPr>
    <w:r w:rsidRPr="00C510F1">
      <w:rPr>
        <w:rFonts w:ascii="Times New Roman" w:hAnsi="Times New Roman"/>
        <w:sz w:val="16"/>
        <w:szCs w:val="16"/>
      </w:rPr>
      <w:fldChar w:fldCharType="begin"/>
    </w:r>
    <w:r w:rsidRPr="00C510F1">
      <w:rPr>
        <w:rFonts w:ascii="Times New Roman" w:hAnsi="Times New Roman"/>
        <w:sz w:val="16"/>
        <w:szCs w:val="16"/>
      </w:rPr>
      <w:instrText>PAGE   \* MERGEFORMAT</w:instrText>
    </w:r>
    <w:r w:rsidRPr="00C510F1">
      <w:rPr>
        <w:rFonts w:ascii="Times New Roman" w:hAnsi="Times New Roman"/>
        <w:sz w:val="16"/>
        <w:szCs w:val="16"/>
      </w:rPr>
      <w:fldChar w:fldCharType="separate"/>
    </w:r>
    <w:r w:rsidR="00AE1E0E" w:rsidRPr="00AE1E0E">
      <w:rPr>
        <w:rFonts w:ascii="Times New Roman" w:hAnsi="Times New Roman"/>
        <w:noProof/>
        <w:sz w:val="16"/>
        <w:szCs w:val="16"/>
        <w:lang w:val="ru-RU"/>
      </w:rPr>
      <w:t>2</w:t>
    </w:r>
    <w:r w:rsidRPr="00C510F1">
      <w:rPr>
        <w:rFonts w:ascii="Times New Roman" w:hAnsi="Times New Roman"/>
        <w:sz w:val="16"/>
        <w:szCs w:val="16"/>
      </w:rPr>
      <w:fldChar w:fldCharType="end"/>
    </w:r>
  </w:p>
  <w:p w:rsidR="00C510F1" w:rsidRDefault="008329E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9EB" w:rsidRDefault="008329EB">
      <w:pPr>
        <w:spacing w:after="0" w:line="240" w:lineRule="auto"/>
      </w:pPr>
      <w:r>
        <w:separator/>
      </w:r>
    </w:p>
  </w:footnote>
  <w:footnote w:type="continuationSeparator" w:id="0">
    <w:p w:rsidR="008329EB" w:rsidRDefault="008329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D4886"/>
    <w:multiLevelType w:val="hybridMultilevel"/>
    <w:tmpl w:val="64906558"/>
    <w:lvl w:ilvl="0" w:tplc="7876C8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2100F4"/>
    <w:multiLevelType w:val="hybridMultilevel"/>
    <w:tmpl w:val="61682D0A"/>
    <w:lvl w:ilvl="0" w:tplc="3C9473D6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E34"/>
    <w:rsid w:val="00722E34"/>
    <w:rsid w:val="008329EB"/>
    <w:rsid w:val="008F2874"/>
    <w:rsid w:val="009B6BEC"/>
    <w:rsid w:val="00AE1E0E"/>
    <w:rsid w:val="00B8268C"/>
    <w:rsid w:val="00C3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2E3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722E34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22E3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a4">
    <w:name w:val="Нижний колонтитул Знак"/>
    <w:basedOn w:val="a0"/>
    <w:link w:val="a3"/>
    <w:uiPriority w:val="99"/>
    <w:rsid w:val="00722E34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SRmzXP9Ait2uSvu1iiCiMPHydF4=</DigestValue>
    </Reference>
    <Reference URI="#idOfficeObject" Type="http://www.w3.org/2000/09/xmldsig#Object">
      <DigestMethod Algorithm="http://www.w3.org/2000/09/xmldsig#sha1"/>
      <DigestValue>MsPdOI5iMPFiboTu6EeTIELFfZk=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C3jVoiOuoJF18vAjUZ5nSgIBYLs=</DigestValue>
    </Reference>
  </SignedInfo>
  <SignatureValue>NzsQoiZHz8JonrmLSgWWauFk5aLKHwm2nndkta71p5/hu4dKM0w8v29iOJ7Os0aBEuOjf1WfpZuw
apK1bQVc+ZqyrO8SWwhaXDrYY8ckGxuDv/g+XLMCYF3ts+nF3GVtJCREk5qypbwrHfmASiV5+E/J
qRNfKuLN3cZZiNHthuw=</SignatureValue>
  <KeyInfo>
    <X509Data>
      <X509Certificate>MIICWDCCAcGgAwIBAgIQdoAbhniKg5NBez9KhuPHdzANBgkqhkiG9w0BAQUFADBiMT0wOwYDVQQD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zmES/LscZm9XWC6x/8FIOepmV84=</DigestValue>
      </Reference>
      <Reference URI="/word/settings.xml?ContentType=application/vnd.openxmlformats-officedocument.wordprocessingml.settings+xml">
        <DigestMethod Algorithm="http://www.w3.org/2000/09/xmldsig#sha1"/>
        <DigestValue>XMcoUUhbgadrT3UAz5QKDTao50o=</DigestValue>
      </Reference>
      <Reference URI="/word/stylesWithEffects.xml?ContentType=application/vnd.ms-word.stylesWithEffects+xml">
        <DigestMethod Algorithm="http://www.w3.org/2000/09/xmldsig#sha1"/>
        <DigestValue>iTBHk0FA1boe3u/PCYs+aIdJCho=</DigestValue>
      </Reference>
      <Reference URI="/word/styles.xml?ContentType=application/vnd.openxmlformats-officedocument.wordprocessingml.styles+xml">
        <DigestMethod Algorithm="http://www.w3.org/2000/09/xmldsig#sha1"/>
        <DigestValue>lUvfcKi1ZrQQ0EDYesqOAIFQ+PI=</DigestValue>
      </Reference>
      <Reference URI="/word/fontTable.xml?ContentType=application/vnd.openxmlformats-officedocument.wordprocessingml.fontTable+xml">
        <DigestMethod Algorithm="http://www.w3.org/2000/09/xmldsig#sha1"/>
        <DigestValue>8BKZX/AOAsTo1Wf86L3A8yUvMYk=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aLQj8rgOGhs+STzyyVJyXVFFgaM=</DigestValue>
      </Reference>
      <Reference URI="/word/document.xml?ContentType=application/vnd.openxmlformats-officedocument.wordprocessingml.document.main+xml">
        <DigestMethod Algorithm="http://www.w3.org/2000/09/xmldsig#sha1"/>
        <DigestValue>1kX01IgJJpt0Tmfif8K0KI82p8k=</DigestValue>
      </Reference>
      <Reference URI="/word/endnotes.xml?ContentType=application/vnd.openxmlformats-officedocument.wordprocessingml.endnotes+xml">
        <DigestMethod Algorithm="http://www.w3.org/2000/09/xmldsig#sha1"/>
        <DigestValue>A1kyEUVc309ZkRnsxVtwMAVRsiw=</DigestValue>
      </Reference>
      <Reference URI="/word/footer1.xml?ContentType=application/vnd.openxmlformats-officedocument.wordprocessingml.footer+xml">
        <DigestMethod Algorithm="http://www.w3.org/2000/09/xmldsig#sha1"/>
        <DigestValue>x3i4BSCAt3hG+SfK74r1Txx3q0I=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c2KBrUmUICGiEYl7owv75ys3e94=</DigestValue>
      </Reference>
    </Manifest>
    <SignatureProperties>
      <SignatureProperty Id="idSignatureTime" Target="#idPackageSignature">
        <mdssi:SignatureTime>
          <mdssi:Format>YYYY-MM-DDThh:mm:ssTZD</mdssi:Format>
          <mdssi:Value>2015-04-30T11:10:30Z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>для защиты</SignatureComments>
          <WindowsVersion>6.1</WindowsVersion>
          <OfficeVersion>14.0</OfficeVersion>
          <ApplicationVersion>14.0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2015-04-30T11:10:30Z</xd:SigningTime>
          <xd:SigningCertificate>
            <xd:Cert>
              <xd:CertDigest>
                <DigestMethod Algorithm="http://www.w3.org/2000/09/xmldsig#sha1"/>
                <DigestValue>SSmkMVMielhnV16GpjDgwY56Bew=</DigestValue>
              </xd:CertDigest>
              <xd:IssuerSerial>
                <X509IssuerName>E=Eshugova@stroy.lic, CN=Зарема Ерестемовна Ешугова</X509IssuerName>
                <X509SerialNumber>157514075779451260733691117209729091447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 Адамовна Намитикова</dc:creator>
  <cp:lastModifiedBy>Фатима Адамовна Намитикова</cp:lastModifiedBy>
  <cp:revision>2</cp:revision>
  <dcterms:created xsi:type="dcterms:W3CDTF">2015-04-29T09:58:00Z</dcterms:created>
  <dcterms:modified xsi:type="dcterms:W3CDTF">2015-04-29T10:29:00Z</dcterms:modified>
</cp:coreProperties>
</file>