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E0" w:rsidRPr="00BC57E0" w:rsidRDefault="003837D2" w:rsidP="00BC57E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ВЫПИСКА ИЗ </w:t>
      </w:r>
      <w:r w:rsidR="00BC57E0" w:rsidRPr="00BC57E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</w:t>
      </w:r>
      <w:r w:rsidR="001712C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№ 36</w:t>
      </w:r>
      <w:r w:rsidR="00460BA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</w:t>
      </w:r>
    </w:p>
    <w:p w:rsidR="00BC57E0" w:rsidRPr="00BC57E0" w:rsidRDefault="00BC57E0" w:rsidP="00BC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заседания Совета Некоммерческого партнерства</w:t>
      </w:r>
    </w:p>
    <w:p w:rsidR="00BC57E0" w:rsidRPr="00BC57E0" w:rsidRDefault="00BC57E0" w:rsidP="00BC5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«Саморегулируемая организация «Краснодарские проектировщики</w:t>
      </w:r>
      <w:r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1712CC" w:rsidRDefault="001712CC" w:rsidP="001712CC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712CC" w:rsidRPr="00BC57E0" w:rsidRDefault="00460BA5" w:rsidP="001712CC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г. Краснодар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      12</w:t>
      </w:r>
      <w:r w:rsidR="001712C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мая 2016</w:t>
      </w:r>
      <w:r w:rsidR="001712CC" w:rsidRPr="00BC57E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</w:t>
      </w:r>
    </w:p>
    <w:p w:rsidR="001712CC" w:rsidRPr="00BC57E0" w:rsidRDefault="001712CC" w:rsidP="001712C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60BA5" w:rsidRPr="00BC57E0" w:rsidRDefault="00460BA5" w:rsidP="00460B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60BA5" w:rsidRPr="008A2C36" w:rsidRDefault="00460BA5" w:rsidP="00460BA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Заседание созвано по решению Предс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едателя Совета на основании п.11.11</w:t>
      </w: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. Устава Партнерства.</w:t>
      </w:r>
    </w:p>
    <w:p w:rsidR="00460BA5" w:rsidRPr="008A2C36" w:rsidRDefault="00460BA5" w:rsidP="00460B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Место проведения заседания: г. Краснодар, ул. Кирова-Буденного, 131/119.</w:t>
      </w:r>
    </w:p>
    <w:p w:rsidR="00460BA5" w:rsidRPr="00742D5E" w:rsidRDefault="00460BA5" w:rsidP="00460B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42D5E">
        <w:rPr>
          <w:rFonts w:ascii="Times New Roman" w:eastAsia="Times New Roman" w:hAnsi="Times New Roman" w:cs="Times New Roman"/>
          <w:sz w:val="24"/>
          <w:szCs w:val="24"/>
          <w:lang w:bidi="en-US"/>
        </w:rPr>
        <w:t>Дата и время начала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заседания: 12</w:t>
      </w:r>
      <w:r w:rsidRPr="00742D5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мая 2016 года, 11</w:t>
      </w:r>
      <w:r w:rsidRPr="00742D5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час. 00 мин</w:t>
      </w:r>
      <w:proofErr w:type="gramStart"/>
      <w:r w:rsidRPr="00742D5E">
        <w:rPr>
          <w:rFonts w:ascii="Times New Roman" w:eastAsia="Times New Roman" w:hAnsi="Times New Roman" w:cs="Times New Roman"/>
          <w:sz w:val="24"/>
          <w:szCs w:val="24"/>
          <w:lang w:bidi="en-US"/>
        </w:rPr>
        <w:t>..</w:t>
      </w:r>
      <w:proofErr w:type="gramEnd"/>
    </w:p>
    <w:p w:rsidR="00460BA5" w:rsidRDefault="00460BA5" w:rsidP="00460B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42D5E">
        <w:rPr>
          <w:rFonts w:ascii="Times New Roman" w:eastAsia="Times New Roman" w:hAnsi="Times New Roman" w:cs="Times New Roman"/>
          <w:sz w:val="24"/>
          <w:szCs w:val="24"/>
          <w:lang w:bidi="en-US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время окончания заседания: 12 мая 2016 года, 11 час. 40</w:t>
      </w:r>
      <w:r w:rsidRPr="00742D5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мин.</w:t>
      </w:r>
    </w:p>
    <w:p w:rsidR="00460BA5" w:rsidRPr="008A2C36" w:rsidRDefault="00460BA5" w:rsidP="00460B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 Совета - 7 членов.</w:t>
      </w:r>
    </w:p>
    <w:p w:rsidR="00460BA5" w:rsidRPr="008A2C36" w:rsidRDefault="00460BA5" w:rsidP="00460B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Присутствуют на заседании - 5</w:t>
      </w: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членов Совета Партнерства. </w:t>
      </w:r>
    </w:p>
    <w:p w:rsidR="00460BA5" w:rsidRPr="008A2C36" w:rsidRDefault="00460BA5" w:rsidP="00460B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Председатель Совета: </w:t>
      </w:r>
      <w:proofErr w:type="gramStart"/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Данильченко В.И. (председательствующий на заседании на основании п.10.9.</w:t>
      </w:r>
      <w:proofErr w:type="gramEnd"/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Устава Партнерства).</w:t>
      </w:r>
      <w:proofErr w:type="gramEnd"/>
    </w:p>
    <w:p w:rsidR="00460BA5" w:rsidRDefault="00460BA5" w:rsidP="00460B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Члены Совета: Нехай А.Ю.</w:t>
      </w:r>
    </w:p>
    <w:p w:rsidR="00460BA5" w:rsidRPr="008A2C36" w:rsidRDefault="00460BA5" w:rsidP="00460BA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Мойсиев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</w:t>
      </w: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В.</w:t>
      </w:r>
    </w:p>
    <w:p w:rsidR="00460BA5" w:rsidRPr="008A2C36" w:rsidRDefault="00460BA5" w:rsidP="00460BA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Хот Г.А.</w:t>
      </w:r>
    </w:p>
    <w:p w:rsidR="00460BA5" w:rsidRPr="008A2C36" w:rsidRDefault="00460BA5" w:rsidP="00460BA5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Блягоз</w:t>
      </w:r>
      <w:proofErr w:type="spellEnd"/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Т.М.</w:t>
      </w:r>
    </w:p>
    <w:p w:rsidR="00460BA5" w:rsidRPr="008A2C36" w:rsidRDefault="00460BA5" w:rsidP="00460B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460BA5" w:rsidRPr="008A2C36" w:rsidRDefault="00460BA5" w:rsidP="00460BA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заседании присутствуют без права голосования: </w:t>
      </w:r>
    </w:p>
    <w:p w:rsidR="00460BA5" w:rsidRDefault="00460BA5" w:rsidP="00460BA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Хот А.Г. – Исполнительный директор НП «СРО «Краснодарские проектировщики».</w:t>
      </w:r>
    </w:p>
    <w:p w:rsidR="00460BA5" w:rsidRPr="008A2C36" w:rsidRDefault="00460BA5" w:rsidP="00460B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A2C36">
        <w:rPr>
          <w:rFonts w:ascii="Times New Roman" w:eastAsia="Times New Roman" w:hAnsi="Times New Roman" w:cs="Times New Roman"/>
          <w:sz w:val="24"/>
          <w:szCs w:val="24"/>
          <w:lang w:bidi="en-US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кретарь Совета – Кривенко О.И.</w:t>
      </w:r>
    </w:p>
    <w:p w:rsidR="001712CC" w:rsidRPr="00BC57E0" w:rsidRDefault="001712CC" w:rsidP="001712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712CC" w:rsidRPr="00BC57E0" w:rsidRDefault="001712CC" w:rsidP="00171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C57E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Повестка дня заседания</w:t>
      </w:r>
    </w:p>
    <w:p w:rsidR="001712CC" w:rsidRPr="00BC57E0" w:rsidRDefault="001712CC" w:rsidP="00171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1712CC" w:rsidRPr="00FA2197" w:rsidRDefault="001712CC" w:rsidP="001712C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2197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FA219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 подготовке к ежегодному Общему собранию членов НП «СРО «Краснодарские проектировщики».</w:t>
      </w:r>
    </w:p>
    <w:p w:rsidR="001712CC" w:rsidRPr="00FA2197" w:rsidRDefault="001712CC" w:rsidP="001712C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712CC" w:rsidRPr="00FA2197" w:rsidRDefault="001712CC" w:rsidP="001712C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ВОПОСУ ПОВЕСТКИ ДНЯ №1 </w:t>
      </w:r>
      <w:r w:rsidRPr="00FA21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244712" w:rsidRDefault="00244712" w:rsidP="002447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Вынести на утверждение</w:t>
      </w:r>
      <w:r w:rsidRPr="00FA21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ежегодного (очередного) Общего собрания</w:t>
      </w: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членов НП «СРО «Краснодарские проектировщики»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исключение из членов</w:t>
      </w:r>
      <w:r w:rsidRPr="00F01F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C57E0">
        <w:rPr>
          <w:rFonts w:ascii="Times New Roman" w:eastAsia="Calibri" w:hAnsi="Times New Roman" w:cs="Times New Roman"/>
          <w:sz w:val="24"/>
          <w:szCs w:val="24"/>
          <w:lang w:eastAsia="ru-RU"/>
        </w:rPr>
        <w:t>НП «СРО «Краснодарские проектировщики»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неоднократную неуплату в течение года членских взносов организации, указанные в Приложении №1 к протоколу.</w:t>
      </w:r>
    </w:p>
    <w:p w:rsidR="00244712" w:rsidRPr="00FA2197" w:rsidRDefault="00244712" w:rsidP="002447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FA219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«за» – 5, «против» – нет, «воздержались» – нет.</w:t>
      </w:r>
    </w:p>
    <w:p w:rsidR="00460BA5" w:rsidRPr="00FA2197" w:rsidRDefault="00460BA5" w:rsidP="00447AA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63C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244712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огласовать вынесение на утверждение ежегодного (очередного) общего собрания членов Партнерства смету доходов и расходов </w:t>
      </w:r>
      <w:r w:rsidRPr="00FA2197">
        <w:rPr>
          <w:rFonts w:ascii="Times New Roman" w:eastAsia="Calibri" w:hAnsi="Times New Roman" w:cs="Times New Roman"/>
          <w:sz w:val="24"/>
          <w:szCs w:val="24"/>
          <w:lang w:eastAsia="ru-RU"/>
        </w:rPr>
        <w:t>НП «СРО «Краснодарские проектировщики»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2016-2018 годы</w:t>
      </w:r>
      <w:r w:rsidRPr="00FA219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60BA5" w:rsidRPr="00FA2197" w:rsidRDefault="00460BA5" w:rsidP="00447A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FA219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«за» – 5, «против» – нет, «воздержались» – нет.</w:t>
      </w:r>
    </w:p>
    <w:p w:rsidR="001712CC" w:rsidRPr="00FA2197" w:rsidRDefault="001712CC" w:rsidP="001712CC">
      <w:pPr>
        <w:pStyle w:val="a5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712CC" w:rsidRPr="00FA2197" w:rsidRDefault="001712CC" w:rsidP="00171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1712CC" w:rsidRPr="00FA2197" w:rsidRDefault="001712CC" w:rsidP="001712CC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 «СРО «Краснодарские проектировщики» </w:t>
      </w:r>
      <w:r w:rsidRPr="00FA21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В.И. Данильченко</w:t>
      </w:r>
    </w:p>
    <w:p w:rsidR="001712CC" w:rsidRPr="00FA2197" w:rsidRDefault="001712CC" w:rsidP="00171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CC" w:rsidRPr="00FA2197" w:rsidRDefault="001712CC" w:rsidP="00171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</w:t>
      </w:r>
    </w:p>
    <w:p w:rsidR="001712CC" w:rsidRPr="00FA2197" w:rsidRDefault="001712CC" w:rsidP="001712CC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A219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НП «СРО «Краснодарские проектировщики» </w:t>
      </w:r>
      <w:r w:rsidRPr="00FA2197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    </w:t>
      </w:r>
      <w:proofErr w:type="spellStart"/>
      <w:r w:rsidRPr="00FA2197">
        <w:rPr>
          <w:rFonts w:ascii="Times New Roman" w:eastAsia="Times New Roman" w:hAnsi="Times New Roman" w:cs="Times New Roman"/>
          <w:sz w:val="24"/>
          <w:szCs w:val="24"/>
          <w:lang w:bidi="en-US"/>
        </w:rPr>
        <w:t>О.И.Кривенко</w:t>
      </w:r>
      <w:proofErr w:type="spellEnd"/>
    </w:p>
    <w:p w:rsidR="001712CC" w:rsidRPr="00FA2197" w:rsidRDefault="001712CC" w:rsidP="001712CC">
      <w:pPr>
        <w:rPr>
          <w:sz w:val="24"/>
          <w:szCs w:val="24"/>
        </w:rPr>
      </w:pPr>
    </w:p>
    <w:p w:rsidR="00BC57E0" w:rsidRPr="00BC57E0" w:rsidRDefault="00BC57E0" w:rsidP="00BC5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BC57E0" w:rsidRPr="00BC57E0" w:rsidSect="00D87D8F">
      <w:footerReference w:type="default" r:id="rId9"/>
      <w:pgSz w:w="11906" w:h="16838"/>
      <w:pgMar w:top="993" w:right="567" w:bottom="851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6E" w:rsidRDefault="00ED006E">
      <w:pPr>
        <w:spacing w:after="0" w:line="240" w:lineRule="auto"/>
      </w:pPr>
      <w:r>
        <w:separator/>
      </w:r>
    </w:p>
  </w:endnote>
  <w:endnote w:type="continuationSeparator" w:id="0">
    <w:p w:rsidR="00ED006E" w:rsidRDefault="00ED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C57E0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244712" w:rsidRPr="00244712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ED00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6E" w:rsidRDefault="00ED006E">
      <w:pPr>
        <w:spacing w:after="0" w:line="240" w:lineRule="auto"/>
      </w:pPr>
      <w:r>
        <w:separator/>
      </w:r>
    </w:p>
  </w:footnote>
  <w:footnote w:type="continuationSeparator" w:id="0">
    <w:p w:rsidR="00ED006E" w:rsidRDefault="00ED0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22E7"/>
    <w:multiLevelType w:val="hybridMultilevel"/>
    <w:tmpl w:val="7C2C4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DD51EE8"/>
    <w:multiLevelType w:val="hybridMultilevel"/>
    <w:tmpl w:val="95BCE530"/>
    <w:lvl w:ilvl="0" w:tplc="BC20C99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E0"/>
    <w:rsid w:val="001712CC"/>
    <w:rsid w:val="00244712"/>
    <w:rsid w:val="003837D2"/>
    <w:rsid w:val="00447AA8"/>
    <w:rsid w:val="00460BA5"/>
    <w:rsid w:val="007D651A"/>
    <w:rsid w:val="008F2874"/>
    <w:rsid w:val="009B4947"/>
    <w:rsid w:val="009B6BEC"/>
    <w:rsid w:val="00B57CD2"/>
    <w:rsid w:val="00BC57E0"/>
    <w:rsid w:val="00C57B11"/>
    <w:rsid w:val="00ED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57E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BC57E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BC57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57E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BC57E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BC57E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E90C-E108-437B-8B40-139EECA2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Фатима Адамовна Намитикова</cp:lastModifiedBy>
  <cp:revision>7</cp:revision>
  <cp:lastPrinted>2015-04-17T06:13:00Z</cp:lastPrinted>
  <dcterms:created xsi:type="dcterms:W3CDTF">2015-04-17T06:05:00Z</dcterms:created>
  <dcterms:modified xsi:type="dcterms:W3CDTF">2016-05-12T11:11:00Z</dcterms:modified>
</cp:coreProperties>
</file>