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473EEF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ПРОТОКОЛ №</w:t>
      </w:r>
      <w:r w:rsidR="00DF4A20" w:rsidRPr="00473EEF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742D5E" w:rsidRPr="00473EEF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36</w:t>
      </w:r>
      <w:r w:rsidR="00DA7A4A" w:rsidRPr="00473EEF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7</w:t>
      </w:r>
    </w:p>
    <w:p w:rsidR="000C7C66" w:rsidRPr="00473EEF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заседания Совета Некоммерческого партнерства</w:t>
      </w:r>
    </w:p>
    <w:p w:rsidR="000C7C66" w:rsidRPr="00473EEF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«Саморегулируемая организация «Краснодарские проектировщики</w:t>
      </w: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473EEF" w:rsidRDefault="000C7C66" w:rsidP="000C7C6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473EEF" w:rsidRDefault="006C7806" w:rsidP="006C7806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E46E65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DB5DF0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</w:t>
      </w: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</w:t>
      </w:r>
      <w:r w:rsidR="00700B14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17</w:t>
      </w:r>
      <w:r w:rsidR="00734671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700B14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ма</w:t>
      </w:r>
      <w:r w:rsidR="00734671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я</w:t>
      </w: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734671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6</w:t>
      </w: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473EEF" w:rsidRDefault="006C7806" w:rsidP="006C78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473EEF" w:rsidRDefault="006C7806" w:rsidP="008A2C3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. Устава Партнерства.</w:t>
      </w:r>
    </w:p>
    <w:p w:rsidR="006C7806" w:rsidRPr="00473EEF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473EEF" w:rsidRDefault="004C7DE0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</w:t>
      </w:r>
      <w:r w:rsidR="00700B14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17</w:t>
      </w:r>
      <w:r w:rsidR="00B0669A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700B14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ма</w:t>
      </w:r>
      <w:r w:rsidR="00734671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я 2016 года, 11</w:t>
      </w:r>
      <w:r w:rsidR="00441C25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00 мин.</w:t>
      </w:r>
    </w:p>
    <w:p w:rsidR="00441C25" w:rsidRPr="00473EEF" w:rsidRDefault="00441C25" w:rsidP="00441C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 </w:t>
      </w:r>
      <w:r w:rsidR="00700B14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17</w:t>
      </w: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700B14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ма</w:t>
      </w: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я 2016 года, 1</w:t>
      </w:r>
      <w:r w:rsidR="00C5470F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2</w:t>
      </w: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C5470F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10</w:t>
      </w: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6C7806" w:rsidRPr="00473EEF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Состав Совета - 7 членов.</w:t>
      </w:r>
    </w:p>
    <w:p w:rsidR="006C7806" w:rsidRPr="00473EEF" w:rsidRDefault="00441C25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Присутствуют на заседании - 4</w:t>
      </w:r>
      <w:r w:rsidR="006C7806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членов Совета Партнерства. </w:t>
      </w:r>
    </w:p>
    <w:p w:rsidR="006C7806" w:rsidRPr="00473EEF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Председатель Совета: </w:t>
      </w:r>
      <w:proofErr w:type="gramStart"/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Данильченко В.И. (председательствующий на заседании на основании п.10.9.</w:t>
      </w:r>
      <w:proofErr w:type="gramEnd"/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Устава Партнерства).</w:t>
      </w:r>
      <w:proofErr w:type="gramEnd"/>
    </w:p>
    <w:p w:rsidR="00DB5DF0" w:rsidRPr="00473EEF" w:rsidRDefault="00C63368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r w:rsidR="00DB5DF0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Хот Г.А.</w:t>
      </w:r>
    </w:p>
    <w:p w:rsidR="006C7806" w:rsidRPr="00473EEF" w:rsidRDefault="00C63368" w:rsidP="00DB5DF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Мойсиев</w:t>
      </w:r>
      <w:proofErr w:type="spellEnd"/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Ф</w:t>
      </w:r>
      <w:r w:rsidR="006C7806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В.</w:t>
      </w:r>
    </w:p>
    <w:p w:rsidR="006A7854" w:rsidRPr="00473EEF" w:rsidRDefault="006A7854" w:rsidP="006A785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Бобошко В.Е.</w:t>
      </w:r>
    </w:p>
    <w:p w:rsidR="006C7806" w:rsidRPr="00473EEF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473EEF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6C7806" w:rsidRPr="00473EEF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А.Г. – Исполнительный директор НП «СРО «Краснодарские проектировщики».</w:t>
      </w:r>
    </w:p>
    <w:p w:rsidR="00441C25" w:rsidRPr="00473EEF" w:rsidRDefault="00441C25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</w:t>
      </w:r>
      <w:proofErr w:type="spellEnd"/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473EEF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кретарь Совета – Кривенко О.И.</w:t>
      </w:r>
    </w:p>
    <w:p w:rsidR="009D694E" w:rsidRDefault="009D694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742D5E" w:rsidRPr="00473EEF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Повестка дня заседания</w:t>
      </w:r>
    </w:p>
    <w:p w:rsidR="00742D5E" w:rsidRPr="00473EEF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E46E65" w:rsidRPr="00473EEF" w:rsidRDefault="001246DA" w:rsidP="00742D5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473EEF">
        <w:rPr>
          <w:rFonts w:ascii="Times New Roman" w:eastAsia="Calibri" w:hAnsi="Times New Roman" w:cs="Times New Roman"/>
          <w:sz w:val="23"/>
          <w:szCs w:val="23"/>
          <w:lang w:eastAsia="ru-RU"/>
        </w:rPr>
        <w:t>1</w:t>
      </w:r>
      <w:r w:rsidR="00E46E65" w:rsidRPr="00473EEF">
        <w:rPr>
          <w:rFonts w:ascii="Times New Roman" w:eastAsia="Calibri" w:hAnsi="Times New Roman" w:cs="Times New Roman"/>
          <w:sz w:val="23"/>
          <w:szCs w:val="23"/>
          <w:lang w:eastAsia="ru-RU"/>
        </w:rPr>
        <w:t>. О выдаче Свидетельства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члену НП «СРО</w:t>
      </w:r>
      <w:r w:rsidR="00390EFE" w:rsidRPr="00473EEF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«Краснодарские проектировщики»</w:t>
      </w:r>
    </w:p>
    <w:p w:rsidR="00390EFE" w:rsidRPr="00473EEF" w:rsidRDefault="00390EFE" w:rsidP="00742D5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473EEF">
        <w:rPr>
          <w:rFonts w:ascii="Times New Roman" w:eastAsia="Calibri" w:hAnsi="Times New Roman" w:cs="Times New Roman"/>
          <w:sz w:val="23"/>
          <w:szCs w:val="23"/>
          <w:lang w:eastAsia="ru-RU"/>
        </w:rPr>
        <w:t>2. О размещении средств компенсационного фонда НП «СРО «Краснодарские проектировщики».</w:t>
      </w:r>
    </w:p>
    <w:p w:rsidR="00C63368" w:rsidRPr="00473EEF" w:rsidRDefault="00C63368" w:rsidP="00E46E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E46E65" w:rsidRPr="009D694E" w:rsidRDefault="00E46E65" w:rsidP="009D694E">
      <w:pPr>
        <w:spacing w:after="0" w:line="240" w:lineRule="auto"/>
        <w:jc w:val="both"/>
        <w:rPr>
          <w:rFonts w:ascii="Times New Roman" w:hAnsi="Times New Roman"/>
          <w:b/>
          <w:caps/>
          <w:sz w:val="23"/>
          <w:szCs w:val="23"/>
        </w:rPr>
      </w:pPr>
      <w:r w:rsidRPr="009D694E">
        <w:rPr>
          <w:rFonts w:ascii="Times New Roman" w:hAnsi="Times New Roman"/>
          <w:b/>
          <w:caps/>
          <w:sz w:val="23"/>
          <w:szCs w:val="23"/>
        </w:rPr>
        <w:t xml:space="preserve">По вопросу № </w:t>
      </w:r>
      <w:r w:rsidR="001246DA" w:rsidRPr="009D694E">
        <w:rPr>
          <w:rFonts w:ascii="Times New Roman" w:hAnsi="Times New Roman"/>
          <w:b/>
          <w:caps/>
          <w:sz w:val="23"/>
          <w:szCs w:val="23"/>
        </w:rPr>
        <w:t>1</w:t>
      </w:r>
      <w:r w:rsidRPr="009D694E">
        <w:rPr>
          <w:rFonts w:ascii="Times New Roman" w:hAnsi="Times New Roman"/>
          <w:b/>
          <w:caps/>
          <w:sz w:val="23"/>
          <w:szCs w:val="23"/>
        </w:rPr>
        <w:t xml:space="preserve"> повестки дня заседания РЕШИЛИ:</w:t>
      </w:r>
    </w:p>
    <w:p w:rsidR="00E46E65" w:rsidRPr="00473EEF" w:rsidRDefault="001246DA" w:rsidP="00E46E65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473EEF">
        <w:rPr>
          <w:rFonts w:ascii="Times New Roman" w:hAnsi="Times New Roman"/>
          <w:sz w:val="23"/>
          <w:szCs w:val="23"/>
        </w:rPr>
        <w:t>1</w:t>
      </w:r>
      <w:r w:rsidR="00E46E65" w:rsidRPr="00473EEF">
        <w:rPr>
          <w:rFonts w:ascii="Times New Roman" w:hAnsi="Times New Roman"/>
          <w:sz w:val="23"/>
          <w:szCs w:val="23"/>
        </w:rPr>
        <w:t xml:space="preserve">.1. Выдать </w:t>
      </w:r>
      <w:r w:rsidRPr="00473EEF">
        <w:rPr>
          <w:rFonts w:ascii="Times New Roman" w:hAnsi="Times New Roman"/>
          <w:b/>
          <w:sz w:val="23"/>
          <w:szCs w:val="23"/>
        </w:rPr>
        <w:t>ООО «Пламя» (ИНН 2321009707)</w:t>
      </w:r>
      <w:r w:rsidR="00E46E65" w:rsidRPr="00473EEF">
        <w:rPr>
          <w:rFonts w:ascii="Times New Roman" w:hAnsi="Times New Roman"/>
          <w:b/>
          <w:sz w:val="23"/>
          <w:szCs w:val="23"/>
        </w:rPr>
        <w:t xml:space="preserve"> </w:t>
      </w:r>
      <w:r w:rsidR="00E46E65" w:rsidRPr="00473EEF">
        <w:rPr>
          <w:rFonts w:ascii="Times New Roman" w:hAnsi="Times New Roman"/>
          <w:sz w:val="23"/>
          <w:szCs w:val="23"/>
        </w:rPr>
        <w:t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согласно заявлению:</w:t>
      </w:r>
    </w:p>
    <w:p w:rsidR="00E46E65" w:rsidRPr="00473EEF" w:rsidRDefault="00E46E65" w:rsidP="00E46E65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 w:rsidRPr="00473EEF">
        <w:rPr>
          <w:rFonts w:ascii="Times New Roman" w:hAnsi="Times New Roman"/>
          <w:b/>
          <w:color w:val="000000"/>
          <w:sz w:val="23"/>
          <w:szCs w:val="23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473EEF">
        <w:rPr>
          <w:rFonts w:ascii="Times New Roman" w:hAnsi="Times New Roman"/>
          <w:b/>
          <w:sz w:val="23"/>
          <w:szCs w:val="23"/>
        </w:rPr>
        <w:t>1. Работы по подготовке схемы планировочной организации земельного участка: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73EEF">
        <w:rPr>
          <w:rFonts w:ascii="Times New Roman" w:hAnsi="Times New Roman"/>
          <w:sz w:val="23"/>
          <w:szCs w:val="23"/>
        </w:rPr>
        <w:t>1.1 .Работы по подготовке генерального плана земельного участка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73EEF">
        <w:rPr>
          <w:rFonts w:ascii="Times New Roman" w:hAnsi="Times New Roman"/>
          <w:sz w:val="23"/>
          <w:szCs w:val="23"/>
        </w:rPr>
        <w:t>1.2. Работы по подготовке схемы планировочной организации трассы линейного объекта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73EEF">
        <w:rPr>
          <w:rFonts w:ascii="Times New Roman" w:hAnsi="Times New Roman"/>
          <w:sz w:val="23"/>
          <w:szCs w:val="23"/>
        </w:rPr>
        <w:t xml:space="preserve">1.3. Работы по подготовке </w:t>
      </w:r>
      <w:proofErr w:type="gramStart"/>
      <w:r w:rsidRPr="00473EEF">
        <w:rPr>
          <w:rFonts w:ascii="Times New Roman" w:hAnsi="Times New Roman"/>
          <w:sz w:val="23"/>
          <w:szCs w:val="23"/>
        </w:rPr>
        <w:t>схемы планировочной организации полосы отвода линейного сооружения</w:t>
      </w:r>
      <w:proofErr w:type="gramEnd"/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473EEF">
        <w:rPr>
          <w:rFonts w:ascii="Times New Roman" w:hAnsi="Times New Roman"/>
          <w:b/>
          <w:sz w:val="23"/>
          <w:szCs w:val="23"/>
        </w:rPr>
        <w:t>3. Работы по подготовке конструктивных решений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73EEF">
        <w:rPr>
          <w:rFonts w:ascii="Times New Roman" w:hAnsi="Times New Roman"/>
          <w:sz w:val="23"/>
          <w:szCs w:val="23"/>
        </w:rPr>
        <w:t>3. Работы по подготовке конструктивных решений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473EEF">
        <w:rPr>
          <w:rFonts w:ascii="Times New Roman" w:hAnsi="Times New Roman"/>
          <w:b/>
          <w:sz w:val="23"/>
          <w:szCs w:val="23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73EEF">
        <w:rPr>
          <w:rFonts w:ascii="Times New Roman" w:hAnsi="Times New Roman"/>
          <w:sz w:val="23"/>
          <w:szCs w:val="23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473EEF">
        <w:rPr>
          <w:rFonts w:ascii="Times New Roman" w:hAnsi="Times New Roman"/>
          <w:sz w:val="23"/>
          <w:szCs w:val="23"/>
        </w:rPr>
        <w:t>противодымной</w:t>
      </w:r>
      <w:proofErr w:type="spellEnd"/>
      <w:r w:rsidRPr="00473EEF">
        <w:rPr>
          <w:rFonts w:ascii="Times New Roman" w:hAnsi="Times New Roman"/>
          <w:sz w:val="23"/>
          <w:szCs w:val="23"/>
        </w:rPr>
        <w:t xml:space="preserve"> вентиляции, теплоснабжения и холодоснабжения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73EEF">
        <w:rPr>
          <w:rFonts w:ascii="Times New Roman" w:hAnsi="Times New Roman"/>
          <w:sz w:val="23"/>
          <w:szCs w:val="23"/>
        </w:rPr>
        <w:lastRenderedPageBreak/>
        <w:t>4.2. Работы по подготовке проектов внутренних инженерных систем водоснабжения и канализации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73EEF">
        <w:rPr>
          <w:rFonts w:ascii="Times New Roman" w:hAnsi="Times New Roman"/>
          <w:sz w:val="23"/>
          <w:szCs w:val="23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73EEF">
        <w:rPr>
          <w:rFonts w:ascii="Times New Roman" w:hAnsi="Times New Roman"/>
          <w:sz w:val="23"/>
          <w:szCs w:val="23"/>
        </w:rPr>
        <w:t>4.6. Работы по подготовке проектов внутренних систем газоснабжения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473EEF">
        <w:rPr>
          <w:rFonts w:ascii="Times New Roman" w:hAnsi="Times New Roman"/>
          <w:b/>
          <w:sz w:val="23"/>
          <w:szCs w:val="23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73EEF">
        <w:rPr>
          <w:rFonts w:ascii="Times New Roman" w:hAnsi="Times New Roman"/>
          <w:sz w:val="23"/>
          <w:szCs w:val="23"/>
        </w:rPr>
        <w:t>5.1. Работы по подготовке проектов наружных сетей теплоснабжения и их сооружений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73EEF">
        <w:rPr>
          <w:rFonts w:ascii="Times New Roman" w:hAnsi="Times New Roman"/>
          <w:sz w:val="23"/>
          <w:szCs w:val="23"/>
        </w:rPr>
        <w:t>5.2. Работы по подготовке проектов наружных сетей водоснабжения и канализации и их сооружений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73EEF">
        <w:rPr>
          <w:rFonts w:ascii="Times New Roman" w:hAnsi="Times New Roman"/>
          <w:sz w:val="23"/>
          <w:szCs w:val="23"/>
        </w:rPr>
        <w:t xml:space="preserve">5.3. Работы по подготовке проектов наружных сетей электроснабжения до 35 </w:t>
      </w:r>
      <w:proofErr w:type="spellStart"/>
      <w:r w:rsidRPr="00473EEF">
        <w:rPr>
          <w:rFonts w:ascii="Times New Roman" w:hAnsi="Times New Roman"/>
          <w:sz w:val="23"/>
          <w:szCs w:val="23"/>
        </w:rPr>
        <w:t>кВ</w:t>
      </w:r>
      <w:proofErr w:type="spellEnd"/>
      <w:r w:rsidRPr="00473EEF">
        <w:rPr>
          <w:rFonts w:ascii="Times New Roman" w:hAnsi="Times New Roman"/>
          <w:sz w:val="23"/>
          <w:szCs w:val="23"/>
        </w:rPr>
        <w:t xml:space="preserve"> включительно и их сооружений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73EEF">
        <w:rPr>
          <w:rFonts w:ascii="Times New Roman" w:hAnsi="Times New Roman"/>
          <w:sz w:val="23"/>
          <w:szCs w:val="23"/>
        </w:rPr>
        <w:t>5.7. Работы по подготовке проектов наружных сетей газоснабжения и их сооружений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73EEF">
        <w:rPr>
          <w:rFonts w:ascii="Times New Roman" w:hAnsi="Times New Roman"/>
          <w:b/>
          <w:sz w:val="23"/>
          <w:szCs w:val="23"/>
        </w:rPr>
        <w:t>9. Работы по подготовке проектов мероприятий по охране окружающей среды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473EEF">
        <w:rPr>
          <w:rFonts w:ascii="Times New Roman" w:hAnsi="Times New Roman"/>
          <w:b/>
          <w:sz w:val="23"/>
          <w:szCs w:val="23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1246DA" w:rsidRPr="00473EEF" w:rsidRDefault="001246DA" w:rsidP="001246DA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473EEF">
        <w:rPr>
          <w:rFonts w:ascii="Times New Roman" w:hAnsi="Times New Roman"/>
          <w:b/>
          <w:sz w:val="23"/>
          <w:szCs w:val="23"/>
        </w:rPr>
        <w:t>Общество ограниченной ответственностью «Пламя» вправе заключать договоры по осуществлению организации работ по строительству, реконструкции и капитальному ремонту объектов капитального строительства, стоимость которых по одному договору не превышает 5000000 (пять миллионов рублей) рублей.</w:t>
      </w:r>
    </w:p>
    <w:p w:rsidR="00E46E65" w:rsidRPr="00473EEF" w:rsidRDefault="00E46E65" w:rsidP="00E46E6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>Итоги голосования:  «за» - 4, «против» – нет, «воздержались» - нет.</w:t>
      </w:r>
    </w:p>
    <w:p w:rsidR="00E46E65" w:rsidRPr="00473EEF" w:rsidRDefault="00E46E65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473EEF" w:rsidRPr="009D694E" w:rsidRDefault="00390EFE" w:rsidP="009D69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aps/>
          <w:sz w:val="23"/>
          <w:szCs w:val="23"/>
        </w:rPr>
      </w:pPr>
      <w:r w:rsidRPr="009D694E">
        <w:rPr>
          <w:rFonts w:ascii="Times New Roman" w:hAnsi="Times New Roman"/>
          <w:b/>
          <w:caps/>
          <w:sz w:val="23"/>
          <w:szCs w:val="23"/>
        </w:rPr>
        <w:t xml:space="preserve">По вопросу № 2 повестки дня заседания </w:t>
      </w:r>
      <w:r w:rsidR="00473EEF" w:rsidRPr="009D694E">
        <w:rPr>
          <w:rFonts w:ascii="Times New Roman" w:hAnsi="Times New Roman"/>
          <w:b/>
          <w:caps/>
          <w:sz w:val="23"/>
          <w:szCs w:val="23"/>
        </w:rPr>
        <w:t>РЕШИЛИ:</w:t>
      </w:r>
    </w:p>
    <w:p w:rsidR="00473EEF" w:rsidRPr="00473EEF" w:rsidRDefault="00473EEF" w:rsidP="00473EE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473EEF">
        <w:rPr>
          <w:rFonts w:ascii="Times New Roman" w:hAnsi="Times New Roman"/>
          <w:sz w:val="23"/>
          <w:szCs w:val="23"/>
        </w:rPr>
        <w:t xml:space="preserve">2.1. Разместить на депозитном счете, открытом в АКБ «Российский Капитал» (ПАО), средства компенсационного фонда в размере 10 247 204 рубля на срок до 62 дней с выплатой не менее 9% годовых и с возможностью досрочного возврата вклада в полной сумме, в срок, не превышающий 10 рабочих дней </w:t>
      </w:r>
      <w:proofErr w:type="gramStart"/>
      <w:r w:rsidRPr="00473EEF">
        <w:rPr>
          <w:rFonts w:ascii="Times New Roman" w:hAnsi="Times New Roman"/>
          <w:sz w:val="23"/>
          <w:szCs w:val="23"/>
        </w:rPr>
        <w:t>с даты предъявления</w:t>
      </w:r>
      <w:proofErr w:type="gramEnd"/>
      <w:r w:rsidRPr="00473EEF">
        <w:rPr>
          <w:rFonts w:ascii="Times New Roman" w:hAnsi="Times New Roman"/>
          <w:sz w:val="23"/>
          <w:szCs w:val="23"/>
        </w:rPr>
        <w:t xml:space="preserve"> требования.</w:t>
      </w:r>
    </w:p>
    <w:p w:rsidR="00473EEF" w:rsidRPr="00473EEF" w:rsidRDefault="00473EEF" w:rsidP="00473E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>Итоги голосования:  «за» - 4, «против» – нет, «воздержались» - нет.</w:t>
      </w:r>
    </w:p>
    <w:p w:rsidR="00473EEF" w:rsidRPr="00473EEF" w:rsidRDefault="00473EEF" w:rsidP="00473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1246DA" w:rsidRPr="00473EEF" w:rsidRDefault="001246DA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4F141A" w:rsidRPr="00473EEF" w:rsidRDefault="004F141A" w:rsidP="004F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473E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473EEF" w:rsidRDefault="004F141A" w:rsidP="004F141A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3E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НП «СРО «Краснодарские проектировщики» </w:t>
      </w:r>
      <w:r w:rsidRPr="00473EEF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В.И. Данильченко</w:t>
      </w:r>
    </w:p>
    <w:p w:rsidR="004F141A" w:rsidRPr="00473EEF" w:rsidRDefault="004F141A" w:rsidP="004F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473EEF" w:rsidRDefault="004F141A" w:rsidP="004F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73EE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4F141A" w:rsidRPr="00473EEF" w:rsidRDefault="004F141A" w:rsidP="004F141A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НП «СРО «Краснодарские проектировщики» </w:t>
      </w:r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  <w:t xml:space="preserve">        </w:t>
      </w:r>
      <w:proofErr w:type="spellStart"/>
      <w:r w:rsidRPr="00473EEF">
        <w:rPr>
          <w:rFonts w:ascii="Times New Roman" w:eastAsia="Times New Roman" w:hAnsi="Times New Roman" w:cs="Times New Roman"/>
          <w:sz w:val="23"/>
          <w:szCs w:val="23"/>
          <w:lang w:bidi="en-US"/>
        </w:rPr>
        <w:t>О.И.Кривенко</w:t>
      </w:r>
      <w:proofErr w:type="spellEnd"/>
    </w:p>
    <w:p w:rsidR="006C7806" w:rsidRPr="00473EEF" w:rsidRDefault="006C7806" w:rsidP="00742D5E">
      <w:pPr>
        <w:tabs>
          <w:tab w:val="left" w:pos="1165"/>
        </w:tabs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sectPr w:rsidR="006C7806" w:rsidRPr="00473EEF" w:rsidSect="00E46E65">
      <w:footerReference w:type="default" r:id="rId9"/>
      <w:pgSz w:w="11906" w:h="16838"/>
      <w:pgMar w:top="851" w:right="567" w:bottom="851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E0" w:rsidRDefault="00702BE0">
      <w:pPr>
        <w:spacing w:after="0" w:line="240" w:lineRule="auto"/>
      </w:pPr>
      <w:r>
        <w:separator/>
      </w:r>
    </w:p>
  </w:endnote>
  <w:endnote w:type="continuationSeparator" w:id="0">
    <w:p w:rsidR="00702BE0" w:rsidRDefault="0070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9D694E" w:rsidRPr="009D694E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9D694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E0" w:rsidRDefault="00702BE0">
      <w:pPr>
        <w:spacing w:after="0" w:line="240" w:lineRule="auto"/>
      </w:pPr>
      <w:r>
        <w:separator/>
      </w:r>
    </w:p>
  </w:footnote>
  <w:footnote w:type="continuationSeparator" w:id="0">
    <w:p w:rsidR="00702BE0" w:rsidRDefault="0070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C7C66"/>
    <w:rsid w:val="000E6DAF"/>
    <w:rsid w:val="0011178A"/>
    <w:rsid w:val="001246DA"/>
    <w:rsid w:val="001534C8"/>
    <w:rsid w:val="001658A3"/>
    <w:rsid w:val="001C0DB1"/>
    <w:rsid w:val="001E1333"/>
    <w:rsid w:val="00224E38"/>
    <w:rsid w:val="00234CF2"/>
    <w:rsid w:val="00276536"/>
    <w:rsid w:val="002830FE"/>
    <w:rsid w:val="002904B6"/>
    <w:rsid w:val="00290F5B"/>
    <w:rsid w:val="002C5E52"/>
    <w:rsid w:val="002E5A53"/>
    <w:rsid w:val="002E73DD"/>
    <w:rsid w:val="00332B39"/>
    <w:rsid w:val="00371015"/>
    <w:rsid w:val="00390EFE"/>
    <w:rsid w:val="004034D1"/>
    <w:rsid w:val="00405239"/>
    <w:rsid w:val="00441C25"/>
    <w:rsid w:val="00461267"/>
    <w:rsid w:val="00473EEF"/>
    <w:rsid w:val="004B54BE"/>
    <w:rsid w:val="004C7DE0"/>
    <w:rsid w:val="004F141A"/>
    <w:rsid w:val="004F4BF5"/>
    <w:rsid w:val="00517938"/>
    <w:rsid w:val="0058703F"/>
    <w:rsid w:val="00592327"/>
    <w:rsid w:val="00592DB0"/>
    <w:rsid w:val="005A53B1"/>
    <w:rsid w:val="005A7C92"/>
    <w:rsid w:val="00634B15"/>
    <w:rsid w:val="006669A7"/>
    <w:rsid w:val="006A7854"/>
    <w:rsid w:val="006A7952"/>
    <w:rsid w:val="006B0E27"/>
    <w:rsid w:val="006B2C45"/>
    <w:rsid w:val="006C7806"/>
    <w:rsid w:val="006E14B1"/>
    <w:rsid w:val="006E2995"/>
    <w:rsid w:val="006E6A22"/>
    <w:rsid w:val="00700B14"/>
    <w:rsid w:val="0070132D"/>
    <w:rsid w:val="00702BE0"/>
    <w:rsid w:val="00726DBA"/>
    <w:rsid w:val="00734671"/>
    <w:rsid w:val="00742D5E"/>
    <w:rsid w:val="0077032F"/>
    <w:rsid w:val="00775254"/>
    <w:rsid w:val="00791F4E"/>
    <w:rsid w:val="007A3D1B"/>
    <w:rsid w:val="007D480C"/>
    <w:rsid w:val="007D63D2"/>
    <w:rsid w:val="007E5B77"/>
    <w:rsid w:val="0080590A"/>
    <w:rsid w:val="008A2C36"/>
    <w:rsid w:val="008B1C67"/>
    <w:rsid w:val="008F2874"/>
    <w:rsid w:val="009004D2"/>
    <w:rsid w:val="00902226"/>
    <w:rsid w:val="00907159"/>
    <w:rsid w:val="00932A62"/>
    <w:rsid w:val="00945379"/>
    <w:rsid w:val="009A694E"/>
    <w:rsid w:val="009B6BEC"/>
    <w:rsid w:val="009C2EAC"/>
    <w:rsid w:val="009D694E"/>
    <w:rsid w:val="00A016D4"/>
    <w:rsid w:val="00A06117"/>
    <w:rsid w:val="00A17C24"/>
    <w:rsid w:val="00A57DDE"/>
    <w:rsid w:val="00A8741D"/>
    <w:rsid w:val="00B0669A"/>
    <w:rsid w:val="00B26208"/>
    <w:rsid w:val="00B325B4"/>
    <w:rsid w:val="00B879D5"/>
    <w:rsid w:val="00BB6EAF"/>
    <w:rsid w:val="00C141AB"/>
    <w:rsid w:val="00C5470F"/>
    <w:rsid w:val="00C63368"/>
    <w:rsid w:val="00C76CFD"/>
    <w:rsid w:val="00D11768"/>
    <w:rsid w:val="00D32E37"/>
    <w:rsid w:val="00D45DCC"/>
    <w:rsid w:val="00D84996"/>
    <w:rsid w:val="00D95964"/>
    <w:rsid w:val="00D96E54"/>
    <w:rsid w:val="00DA7A4A"/>
    <w:rsid w:val="00DB0B76"/>
    <w:rsid w:val="00DB5DF0"/>
    <w:rsid w:val="00DC208C"/>
    <w:rsid w:val="00DF4A20"/>
    <w:rsid w:val="00E21029"/>
    <w:rsid w:val="00E454EE"/>
    <w:rsid w:val="00E46297"/>
    <w:rsid w:val="00E46E65"/>
    <w:rsid w:val="00E93917"/>
    <w:rsid w:val="00EC2E5F"/>
    <w:rsid w:val="00F12438"/>
    <w:rsid w:val="00F37EA6"/>
    <w:rsid w:val="00F53349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08DA-EE4B-45EF-8B6E-04A8F075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2016-05-17T07:07:00Z</cp:lastPrinted>
  <dcterms:created xsi:type="dcterms:W3CDTF">2016-05-17T11:07:00Z</dcterms:created>
  <dcterms:modified xsi:type="dcterms:W3CDTF">2016-05-17T11:07:00Z</dcterms:modified>
</cp:coreProperties>
</file>