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E1B5" w14:textId="06F09C88" w:rsidR="00D00C54" w:rsidRPr="00815BBE" w:rsidRDefault="00D00C54" w:rsidP="00D00C54">
      <w:pPr>
        <w:pStyle w:val="ac"/>
        <w:rPr>
          <w:rFonts w:ascii="Times New Roman" w:hAnsi="Times New Roman"/>
          <w:sz w:val="28"/>
          <w:szCs w:val="28"/>
        </w:rPr>
      </w:pPr>
    </w:p>
    <w:p w14:paraId="1BB67894" w14:textId="77777777" w:rsidR="00A80EF0" w:rsidRPr="00815BBE" w:rsidRDefault="00A80EF0" w:rsidP="00FE2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>УТВЕРЖДЕНО</w:t>
      </w:r>
    </w:p>
    <w:p w14:paraId="423C8A07" w14:textId="77777777" w:rsidR="00A80EF0" w:rsidRPr="00815BBE" w:rsidRDefault="00A80EF0" w:rsidP="00FE29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87F43A" w14:textId="744FB426" w:rsidR="00FE29A9" w:rsidRPr="00815BBE" w:rsidRDefault="00A80EF0" w:rsidP="00FE29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Решением Совета </w:t>
      </w:r>
    </w:p>
    <w:p w14:paraId="6BF7AEF8" w14:textId="140D26EB" w:rsidR="00A80EF0" w:rsidRPr="00815BBE" w:rsidRDefault="00A80EF0" w:rsidP="000F2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Союза</w:t>
      </w:r>
      <w:r w:rsidR="00FE29A9" w:rsidRPr="00815BBE">
        <w:rPr>
          <w:rFonts w:ascii="Times New Roman" w:hAnsi="Times New Roman"/>
          <w:sz w:val="24"/>
          <w:szCs w:val="24"/>
        </w:rPr>
        <w:t xml:space="preserve"> </w:t>
      </w:r>
      <w:r w:rsidRPr="00815BBE">
        <w:rPr>
          <w:rFonts w:ascii="Times New Roman" w:hAnsi="Times New Roman"/>
          <w:sz w:val="24"/>
          <w:szCs w:val="24"/>
        </w:rPr>
        <w:t xml:space="preserve"> «</w:t>
      </w:r>
      <w:r w:rsidR="00FE29A9" w:rsidRPr="00815BBE">
        <w:rPr>
          <w:rFonts w:ascii="Times New Roman" w:hAnsi="Times New Roman"/>
          <w:sz w:val="24"/>
          <w:szCs w:val="24"/>
        </w:rPr>
        <w:t xml:space="preserve">СРО «Краснодарские </w:t>
      </w:r>
      <w:r w:rsidR="00835991" w:rsidRPr="00815BBE">
        <w:rPr>
          <w:rFonts w:ascii="Times New Roman" w:hAnsi="Times New Roman"/>
          <w:sz w:val="24"/>
          <w:szCs w:val="24"/>
        </w:rPr>
        <w:t>проектировщики</w:t>
      </w:r>
      <w:r w:rsidRPr="00815BBE">
        <w:rPr>
          <w:rFonts w:ascii="Times New Roman" w:hAnsi="Times New Roman"/>
          <w:sz w:val="24"/>
          <w:szCs w:val="24"/>
        </w:rPr>
        <w:t>»</w:t>
      </w:r>
    </w:p>
    <w:p w14:paraId="7987EB45" w14:textId="2077192A" w:rsidR="00256F07" w:rsidRPr="00815BBE" w:rsidRDefault="00A80EF0" w:rsidP="00FE29A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от </w:t>
      </w:r>
      <w:r w:rsidR="00FE29A9" w:rsidRPr="00815BBE">
        <w:rPr>
          <w:rFonts w:ascii="Times New Roman" w:hAnsi="Times New Roman"/>
          <w:sz w:val="24"/>
          <w:szCs w:val="24"/>
        </w:rPr>
        <w:t>25 мая</w:t>
      </w:r>
      <w:r w:rsidRPr="00815BBE">
        <w:rPr>
          <w:rFonts w:ascii="Times New Roman" w:hAnsi="Times New Roman"/>
          <w:sz w:val="24"/>
          <w:szCs w:val="24"/>
        </w:rPr>
        <w:t xml:space="preserve"> 2017 года</w:t>
      </w:r>
      <w:r w:rsidR="00835991" w:rsidRPr="00815BBE">
        <w:rPr>
          <w:rFonts w:ascii="Times New Roman" w:hAnsi="Times New Roman"/>
          <w:sz w:val="24"/>
          <w:szCs w:val="24"/>
        </w:rPr>
        <w:t xml:space="preserve"> Протокол № </w:t>
      </w:r>
      <w:r w:rsidR="000F2F15">
        <w:rPr>
          <w:rFonts w:ascii="Times New Roman" w:hAnsi="Times New Roman"/>
          <w:sz w:val="24"/>
          <w:szCs w:val="24"/>
        </w:rPr>
        <w:t>441</w:t>
      </w:r>
    </w:p>
    <w:p w14:paraId="6E599CB7" w14:textId="7EF462BF" w:rsidR="00256F07" w:rsidRPr="00815BBE" w:rsidRDefault="00256F07" w:rsidP="00FE29A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288B4D27" w14:textId="62E4CF5F" w:rsidR="00746574" w:rsidRPr="00815BBE" w:rsidRDefault="00746574" w:rsidP="00FE29A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031B9189" w14:textId="77777777" w:rsidR="00746574" w:rsidRPr="00815BBE" w:rsidRDefault="00746574" w:rsidP="003B7E60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14:paraId="638ADE19" w14:textId="77777777" w:rsidR="00746574" w:rsidRPr="00815BBE" w:rsidRDefault="00746574" w:rsidP="003B7E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3A79AB" w14:textId="77777777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>Правила</w:t>
      </w:r>
    </w:p>
    <w:p w14:paraId="6D99E4DE" w14:textId="48CEF701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>Союз</w:t>
      </w:r>
      <w:r w:rsidR="00FE29A9" w:rsidRPr="000F2F15">
        <w:rPr>
          <w:rFonts w:ascii="Times New Roman" w:hAnsi="Times New Roman"/>
          <w:b/>
          <w:sz w:val="40"/>
          <w:szCs w:val="40"/>
        </w:rPr>
        <w:t>а «Саморегулируемая организация</w:t>
      </w:r>
    </w:p>
    <w:p w14:paraId="5D4F7DE3" w14:textId="019C314E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>«</w:t>
      </w:r>
      <w:r w:rsidR="00FE29A9" w:rsidRPr="000F2F15">
        <w:rPr>
          <w:rFonts w:ascii="Times New Roman" w:hAnsi="Times New Roman"/>
          <w:b/>
          <w:sz w:val="40"/>
          <w:szCs w:val="40"/>
        </w:rPr>
        <w:t xml:space="preserve">Краснодарские </w:t>
      </w:r>
      <w:r w:rsidR="00835991" w:rsidRPr="000F2F15">
        <w:rPr>
          <w:rFonts w:ascii="Times New Roman" w:hAnsi="Times New Roman"/>
          <w:b/>
          <w:sz w:val="40"/>
          <w:szCs w:val="40"/>
        </w:rPr>
        <w:t>проектировщики</w:t>
      </w:r>
      <w:r w:rsidRPr="000F2F15">
        <w:rPr>
          <w:rFonts w:ascii="Times New Roman" w:hAnsi="Times New Roman"/>
          <w:b/>
          <w:sz w:val="40"/>
          <w:szCs w:val="40"/>
        </w:rPr>
        <w:t>»</w:t>
      </w:r>
    </w:p>
    <w:p w14:paraId="6493341B" w14:textId="77777777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14:paraId="7E42DEB3" w14:textId="77777777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14:paraId="62A18EB4" w14:textId="77777777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>Общие требования</w:t>
      </w:r>
    </w:p>
    <w:p w14:paraId="0348A991" w14:textId="6AEC882C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 xml:space="preserve"> к предпринимательской деятельности</w:t>
      </w:r>
    </w:p>
    <w:p w14:paraId="0F4F2A6E" w14:textId="1D3C0C36" w:rsidR="00FE29A9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0F2F15">
        <w:rPr>
          <w:rFonts w:ascii="Times New Roman" w:hAnsi="Times New Roman"/>
          <w:b/>
          <w:sz w:val="40"/>
          <w:szCs w:val="40"/>
        </w:rPr>
        <w:t xml:space="preserve"> членов </w:t>
      </w:r>
      <w:r w:rsidR="00FE29A9" w:rsidRPr="000F2F15">
        <w:rPr>
          <w:rFonts w:ascii="Times New Roman" w:hAnsi="Times New Roman"/>
          <w:b/>
          <w:sz w:val="40"/>
          <w:szCs w:val="40"/>
        </w:rPr>
        <w:t>саморегулируемой организации</w:t>
      </w:r>
    </w:p>
    <w:p w14:paraId="04D793D8" w14:textId="44E6F3B6" w:rsidR="009A2D0C" w:rsidRPr="000F2F15" w:rsidRDefault="009A2D0C" w:rsidP="00FE29A9">
      <w:pPr>
        <w:spacing w:after="0" w:line="240" w:lineRule="auto"/>
        <w:ind w:firstLine="426"/>
        <w:jc w:val="center"/>
        <w:rPr>
          <w:rFonts w:ascii="Times New Roman" w:hAnsi="Times New Roman"/>
          <w:b/>
          <w:sz w:val="40"/>
          <w:szCs w:val="40"/>
        </w:rPr>
      </w:pPr>
    </w:p>
    <w:p w14:paraId="5A0224B3" w14:textId="77777777" w:rsidR="00746574" w:rsidRPr="00815BBE" w:rsidRDefault="00746574" w:rsidP="00FE2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46DB2B" w14:textId="72C33AE9" w:rsidR="00746574" w:rsidRPr="00815BBE" w:rsidRDefault="00746574" w:rsidP="00FE2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52C8EC" w14:textId="77777777" w:rsidR="00746574" w:rsidRPr="00815BBE" w:rsidRDefault="00746574" w:rsidP="00FE29A9">
      <w:pPr>
        <w:spacing w:after="0" w:line="240" w:lineRule="auto"/>
      </w:pPr>
    </w:p>
    <w:p w14:paraId="009946B1" w14:textId="77777777" w:rsidR="00D42B9D" w:rsidRPr="00815BBE" w:rsidRDefault="00D42B9D" w:rsidP="00FE29A9">
      <w:pPr>
        <w:spacing w:after="0" w:line="240" w:lineRule="auto"/>
        <w:rPr>
          <w:sz w:val="32"/>
          <w:szCs w:val="32"/>
        </w:rPr>
      </w:pPr>
    </w:p>
    <w:p w14:paraId="1339B425" w14:textId="77777777" w:rsidR="00DF504A" w:rsidRPr="00815BBE" w:rsidRDefault="00DF504A" w:rsidP="00FE29A9">
      <w:pPr>
        <w:spacing w:after="0" w:line="240" w:lineRule="auto"/>
        <w:rPr>
          <w:sz w:val="32"/>
          <w:szCs w:val="32"/>
        </w:rPr>
      </w:pPr>
    </w:p>
    <w:p w14:paraId="27C099A1" w14:textId="77777777" w:rsidR="00D42B9D" w:rsidRPr="00815BBE" w:rsidRDefault="00D42B9D" w:rsidP="00FE29A9">
      <w:pPr>
        <w:spacing w:after="0" w:line="240" w:lineRule="auto"/>
        <w:rPr>
          <w:sz w:val="32"/>
          <w:szCs w:val="32"/>
        </w:rPr>
      </w:pPr>
    </w:p>
    <w:p w14:paraId="6B20574B" w14:textId="77777777" w:rsidR="00FE29A9" w:rsidRPr="00815BBE" w:rsidRDefault="00FE29A9" w:rsidP="00FE29A9">
      <w:pPr>
        <w:spacing w:after="0" w:line="240" w:lineRule="auto"/>
        <w:rPr>
          <w:sz w:val="32"/>
          <w:szCs w:val="32"/>
        </w:rPr>
      </w:pPr>
    </w:p>
    <w:p w14:paraId="52C1D1B4" w14:textId="77777777" w:rsidR="00FE29A9" w:rsidRPr="00815BBE" w:rsidRDefault="00FE29A9" w:rsidP="00FE29A9">
      <w:pPr>
        <w:spacing w:after="0" w:line="240" w:lineRule="auto"/>
        <w:rPr>
          <w:sz w:val="32"/>
          <w:szCs w:val="32"/>
        </w:rPr>
      </w:pPr>
    </w:p>
    <w:p w14:paraId="7096D129" w14:textId="77777777" w:rsidR="00FE29A9" w:rsidRDefault="00FE29A9" w:rsidP="00FE29A9">
      <w:pPr>
        <w:spacing w:after="0" w:line="240" w:lineRule="auto"/>
        <w:rPr>
          <w:sz w:val="32"/>
          <w:szCs w:val="32"/>
        </w:rPr>
      </w:pPr>
    </w:p>
    <w:p w14:paraId="3AED2FEB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38541F1E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0E3A8616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7636B8B4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2C58D2DE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669E63B1" w14:textId="77777777" w:rsidR="00815BBE" w:rsidRDefault="00815BBE" w:rsidP="00FE29A9">
      <w:pPr>
        <w:spacing w:after="0" w:line="240" w:lineRule="auto"/>
        <w:rPr>
          <w:sz w:val="32"/>
          <w:szCs w:val="32"/>
        </w:rPr>
      </w:pPr>
    </w:p>
    <w:p w14:paraId="65635D5B" w14:textId="77777777" w:rsidR="00815BBE" w:rsidRPr="00815BBE" w:rsidRDefault="00815BBE" w:rsidP="00FE29A9">
      <w:pPr>
        <w:spacing w:after="0" w:line="240" w:lineRule="auto"/>
        <w:rPr>
          <w:sz w:val="32"/>
          <w:szCs w:val="32"/>
        </w:rPr>
      </w:pPr>
    </w:p>
    <w:p w14:paraId="004EE819" w14:textId="6DE86E8C" w:rsidR="00035617" w:rsidRPr="00815BBE" w:rsidRDefault="00424DB2" w:rsidP="00FE29A9">
      <w:pPr>
        <w:spacing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15BBE">
        <w:rPr>
          <w:rFonts w:ascii="Times New Roman" w:hAnsi="Times New Roman"/>
          <w:sz w:val="24"/>
          <w:szCs w:val="24"/>
        </w:rPr>
        <w:t xml:space="preserve">г. </w:t>
      </w:r>
      <w:r w:rsidR="00746574" w:rsidRPr="00815BBE">
        <w:rPr>
          <w:rFonts w:ascii="Times New Roman" w:hAnsi="Times New Roman"/>
          <w:sz w:val="24"/>
          <w:szCs w:val="24"/>
        </w:rPr>
        <w:t>Краснодар</w:t>
      </w:r>
      <w:r w:rsidR="00FE29A9" w:rsidRPr="00815BBE">
        <w:rPr>
          <w:rFonts w:ascii="Times New Roman" w:hAnsi="Times New Roman"/>
          <w:sz w:val="24"/>
          <w:szCs w:val="24"/>
        </w:rPr>
        <w:t>,</w:t>
      </w:r>
      <w:r w:rsidR="00746574" w:rsidRPr="00815BBE">
        <w:rPr>
          <w:rFonts w:ascii="Times New Roman" w:hAnsi="Times New Roman"/>
          <w:sz w:val="24"/>
          <w:szCs w:val="24"/>
        </w:rPr>
        <w:t xml:space="preserve"> 20</w:t>
      </w:r>
      <w:r w:rsidRPr="00815BBE">
        <w:rPr>
          <w:rFonts w:ascii="Times New Roman" w:hAnsi="Times New Roman"/>
          <w:sz w:val="24"/>
          <w:szCs w:val="24"/>
        </w:rPr>
        <w:t>1</w:t>
      </w:r>
      <w:r w:rsidR="009A2D0C" w:rsidRPr="00815BBE">
        <w:rPr>
          <w:rFonts w:ascii="Times New Roman" w:hAnsi="Times New Roman"/>
          <w:sz w:val="24"/>
          <w:szCs w:val="24"/>
        </w:rPr>
        <w:t>7</w:t>
      </w:r>
      <w:r w:rsidR="00746574" w:rsidRPr="00815BBE">
        <w:rPr>
          <w:rFonts w:ascii="Times New Roman" w:hAnsi="Times New Roman"/>
          <w:sz w:val="32"/>
          <w:szCs w:val="32"/>
        </w:rPr>
        <w:t xml:space="preserve"> </w:t>
      </w:r>
      <w:r w:rsidRPr="00815BBE">
        <w:rPr>
          <w:rFonts w:ascii="Times New Roman" w:hAnsi="Times New Roman"/>
          <w:sz w:val="36"/>
          <w:szCs w:val="36"/>
        </w:rPr>
        <w:br w:type="page"/>
      </w:r>
      <w:r w:rsidR="00035617" w:rsidRPr="00815BBE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  <w:r w:rsidR="00C469EB" w:rsidRPr="00815BBE">
        <w:rPr>
          <w:rFonts w:ascii="Times New Roman" w:hAnsi="Times New Roman"/>
          <w:b/>
          <w:sz w:val="24"/>
          <w:szCs w:val="24"/>
        </w:rPr>
        <w:t>.</w:t>
      </w:r>
    </w:p>
    <w:p w14:paraId="6E2AA743" w14:textId="17F422B3" w:rsidR="00035617" w:rsidRPr="00815BBE" w:rsidRDefault="00EE3CCF" w:rsidP="00FE29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1.1</w:t>
      </w:r>
      <w:r w:rsidR="00670EEA" w:rsidRPr="00815B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A2D0C" w:rsidRPr="00815BBE">
        <w:rPr>
          <w:rFonts w:ascii="Times New Roman" w:hAnsi="Times New Roman"/>
          <w:sz w:val="24"/>
          <w:szCs w:val="24"/>
        </w:rPr>
        <w:t xml:space="preserve">Правила </w:t>
      </w:r>
      <w:r w:rsidR="00FE29A9" w:rsidRPr="00815BBE">
        <w:rPr>
          <w:rFonts w:ascii="Times New Roman" w:hAnsi="Times New Roman"/>
          <w:sz w:val="24"/>
          <w:szCs w:val="24"/>
        </w:rPr>
        <w:t xml:space="preserve">Союза «Саморегулируемая организация «Краснодарские </w:t>
      </w:r>
      <w:r w:rsidR="00835991" w:rsidRPr="00815BBE">
        <w:rPr>
          <w:rFonts w:ascii="Times New Roman" w:hAnsi="Times New Roman"/>
          <w:sz w:val="24"/>
          <w:szCs w:val="24"/>
        </w:rPr>
        <w:t>проектиро</w:t>
      </w:r>
      <w:r w:rsidR="00835991" w:rsidRPr="00815BBE">
        <w:rPr>
          <w:rFonts w:ascii="Times New Roman" w:hAnsi="Times New Roman"/>
          <w:sz w:val="24"/>
          <w:szCs w:val="24"/>
        </w:rPr>
        <w:t>в</w:t>
      </w:r>
      <w:r w:rsidR="00835991" w:rsidRPr="00815BBE">
        <w:rPr>
          <w:rFonts w:ascii="Times New Roman" w:hAnsi="Times New Roman"/>
          <w:sz w:val="24"/>
          <w:szCs w:val="24"/>
        </w:rPr>
        <w:t>щики</w:t>
      </w:r>
      <w:r w:rsidR="00FE29A9" w:rsidRPr="00815BBE">
        <w:rPr>
          <w:rFonts w:ascii="Times New Roman" w:hAnsi="Times New Roman"/>
          <w:sz w:val="24"/>
          <w:szCs w:val="24"/>
        </w:rPr>
        <w:t>»</w:t>
      </w:r>
      <w:r w:rsidR="00FE29A9" w:rsidRPr="00815BBE">
        <w:rPr>
          <w:rFonts w:ascii="Times New Roman" w:hAnsi="Times New Roman"/>
          <w:b/>
          <w:sz w:val="24"/>
          <w:szCs w:val="24"/>
        </w:rPr>
        <w:t xml:space="preserve"> </w:t>
      </w:r>
      <w:r w:rsidR="009A2D0C" w:rsidRPr="00815BBE">
        <w:rPr>
          <w:rFonts w:ascii="Times New Roman" w:hAnsi="Times New Roman"/>
          <w:sz w:val="24"/>
          <w:szCs w:val="24"/>
        </w:rPr>
        <w:t xml:space="preserve"> Общие требования к предпринимательской деятельности чле</w:t>
      </w:r>
      <w:r w:rsidR="00FE29A9" w:rsidRPr="00815BBE">
        <w:rPr>
          <w:rFonts w:ascii="Times New Roman" w:hAnsi="Times New Roman"/>
          <w:sz w:val="24"/>
          <w:szCs w:val="24"/>
        </w:rPr>
        <w:t>нов с</w:t>
      </w:r>
      <w:r w:rsidR="009A2D0C" w:rsidRPr="00815BBE">
        <w:rPr>
          <w:rFonts w:ascii="Times New Roman" w:hAnsi="Times New Roman"/>
          <w:sz w:val="24"/>
          <w:szCs w:val="24"/>
        </w:rPr>
        <w:t>аморегулиру</w:t>
      </w:r>
      <w:r w:rsidR="009A2D0C" w:rsidRPr="00815BBE">
        <w:rPr>
          <w:rFonts w:ascii="Times New Roman" w:hAnsi="Times New Roman"/>
          <w:sz w:val="24"/>
          <w:szCs w:val="24"/>
        </w:rPr>
        <w:t>е</w:t>
      </w:r>
      <w:r w:rsidR="009A2D0C" w:rsidRPr="00815BBE">
        <w:rPr>
          <w:rFonts w:ascii="Times New Roman" w:hAnsi="Times New Roman"/>
          <w:sz w:val="24"/>
          <w:szCs w:val="24"/>
        </w:rPr>
        <w:t xml:space="preserve">мой организации </w:t>
      </w:r>
      <w:r w:rsidR="00FE29A9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>(далее – Правила</w:t>
      </w:r>
      <w:r w:rsidR="00650F38" w:rsidRPr="00815BBE">
        <w:rPr>
          <w:rFonts w:ascii="Times New Roman" w:hAnsi="Times New Roman"/>
          <w:sz w:val="24"/>
          <w:szCs w:val="24"/>
        </w:rPr>
        <w:t xml:space="preserve">) </w:t>
      </w:r>
      <w:r w:rsidR="00035617" w:rsidRPr="00815BBE">
        <w:rPr>
          <w:rFonts w:ascii="Times New Roman" w:hAnsi="Times New Roman"/>
          <w:sz w:val="24"/>
          <w:szCs w:val="24"/>
        </w:rPr>
        <w:t xml:space="preserve">разработаны  в  соответствии   </w:t>
      </w:r>
      <w:r w:rsidR="00CB6E99" w:rsidRPr="00815BBE">
        <w:rPr>
          <w:rFonts w:ascii="Times New Roman" w:hAnsi="Times New Roman"/>
          <w:sz w:val="24"/>
          <w:szCs w:val="24"/>
        </w:rPr>
        <w:t xml:space="preserve">с </w:t>
      </w:r>
      <w:r w:rsidR="00035617" w:rsidRPr="00815BBE">
        <w:rPr>
          <w:rFonts w:ascii="Times New Roman" w:hAnsi="Times New Roman"/>
          <w:sz w:val="24"/>
          <w:szCs w:val="24"/>
        </w:rPr>
        <w:t>Фе</w:t>
      </w:r>
      <w:r w:rsidR="009A2D0C" w:rsidRPr="00815BBE">
        <w:rPr>
          <w:rFonts w:ascii="Times New Roman" w:hAnsi="Times New Roman"/>
          <w:sz w:val="24"/>
          <w:szCs w:val="24"/>
        </w:rPr>
        <w:t>деральным   з</w:t>
      </w:r>
      <w:r w:rsidR="00035617" w:rsidRPr="00815BBE">
        <w:rPr>
          <w:rFonts w:ascii="Times New Roman" w:hAnsi="Times New Roman"/>
          <w:sz w:val="24"/>
          <w:szCs w:val="24"/>
        </w:rPr>
        <w:t>ак</w:t>
      </w:r>
      <w:r w:rsidR="00035617" w:rsidRPr="00815BBE">
        <w:rPr>
          <w:rFonts w:ascii="Times New Roman" w:hAnsi="Times New Roman"/>
          <w:sz w:val="24"/>
          <w:szCs w:val="24"/>
        </w:rPr>
        <w:t>о</w:t>
      </w:r>
      <w:r w:rsidR="00035617" w:rsidRPr="00815BBE">
        <w:rPr>
          <w:rFonts w:ascii="Times New Roman" w:hAnsi="Times New Roman"/>
          <w:sz w:val="24"/>
          <w:szCs w:val="24"/>
        </w:rPr>
        <w:t>ном о</w:t>
      </w:r>
      <w:r w:rsidR="00650F38" w:rsidRPr="00815BBE">
        <w:rPr>
          <w:rFonts w:ascii="Times New Roman" w:hAnsi="Times New Roman"/>
          <w:sz w:val="24"/>
          <w:szCs w:val="24"/>
        </w:rPr>
        <w:t>т 1 декабря 2007 года N 315-Ф3 «</w:t>
      </w:r>
      <w:r w:rsidR="00035617" w:rsidRPr="00815BBE">
        <w:rPr>
          <w:rFonts w:ascii="Times New Roman" w:hAnsi="Times New Roman"/>
          <w:sz w:val="24"/>
          <w:szCs w:val="24"/>
        </w:rPr>
        <w:t>О саморегулиру</w:t>
      </w:r>
      <w:r w:rsidR="00650F38" w:rsidRPr="00815BBE">
        <w:rPr>
          <w:rFonts w:ascii="Times New Roman" w:hAnsi="Times New Roman"/>
          <w:sz w:val="24"/>
          <w:szCs w:val="24"/>
        </w:rPr>
        <w:t>емых организациях»</w:t>
      </w:r>
      <w:r w:rsidR="00035617" w:rsidRPr="00815BBE">
        <w:rPr>
          <w:rFonts w:ascii="Times New Roman" w:hAnsi="Times New Roman"/>
          <w:sz w:val="24"/>
          <w:szCs w:val="24"/>
        </w:rPr>
        <w:t>, положениями</w:t>
      </w:r>
      <w:r w:rsidR="002F57F2" w:rsidRPr="00815BBE">
        <w:rPr>
          <w:rFonts w:ascii="Times New Roman" w:hAnsi="Times New Roman"/>
          <w:sz w:val="24"/>
          <w:szCs w:val="24"/>
        </w:rPr>
        <w:t xml:space="preserve"> Градостроительного кодекса Р</w:t>
      </w:r>
      <w:r w:rsidR="00FE29A9" w:rsidRPr="00815BBE">
        <w:rPr>
          <w:rFonts w:ascii="Times New Roman" w:hAnsi="Times New Roman"/>
          <w:sz w:val="24"/>
          <w:szCs w:val="24"/>
        </w:rPr>
        <w:t xml:space="preserve">оссийской </w:t>
      </w:r>
      <w:r w:rsidR="002F57F2" w:rsidRPr="00815BBE">
        <w:rPr>
          <w:rFonts w:ascii="Times New Roman" w:hAnsi="Times New Roman"/>
          <w:sz w:val="24"/>
          <w:szCs w:val="24"/>
        </w:rPr>
        <w:t>Ф</w:t>
      </w:r>
      <w:r w:rsidR="00FE29A9" w:rsidRPr="00815BBE">
        <w:rPr>
          <w:rFonts w:ascii="Times New Roman" w:hAnsi="Times New Roman"/>
          <w:sz w:val="24"/>
          <w:szCs w:val="24"/>
        </w:rPr>
        <w:t>едерации</w:t>
      </w:r>
      <w:r w:rsidR="009A2D0C" w:rsidRPr="00815BBE">
        <w:rPr>
          <w:rFonts w:ascii="Times New Roman" w:hAnsi="Times New Roman"/>
          <w:sz w:val="24"/>
          <w:szCs w:val="24"/>
        </w:rPr>
        <w:t>, Устава</w:t>
      </w:r>
      <w:r w:rsidR="00FE29A9" w:rsidRPr="00815BBE">
        <w:rPr>
          <w:rFonts w:ascii="Times New Roman" w:hAnsi="Times New Roman"/>
          <w:sz w:val="24"/>
          <w:szCs w:val="24"/>
        </w:rPr>
        <w:t xml:space="preserve"> </w:t>
      </w:r>
      <w:r w:rsidR="00B54741" w:rsidRPr="00815BBE">
        <w:rPr>
          <w:rFonts w:ascii="Times New Roman" w:hAnsi="Times New Roman"/>
          <w:sz w:val="24"/>
          <w:szCs w:val="24"/>
        </w:rPr>
        <w:t xml:space="preserve"> </w:t>
      </w:r>
      <w:r w:rsidR="00FE29A9" w:rsidRPr="00815BBE">
        <w:rPr>
          <w:rFonts w:ascii="Times New Roman" w:hAnsi="Times New Roman"/>
          <w:sz w:val="24"/>
          <w:szCs w:val="24"/>
        </w:rPr>
        <w:t xml:space="preserve">Союза «Саморегулируемая организация «Краснодарские </w:t>
      </w:r>
      <w:r w:rsidR="00835991" w:rsidRPr="00815BBE">
        <w:rPr>
          <w:rFonts w:ascii="Times New Roman" w:hAnsi="Times New Roman"/>
          <w:sz w:val="24"/>
          <w:szCs w:val="24"/>
        </w:rPr>
        <w:t>проектировщики</w:t>
      </w:r>
      <w:r w:rsidR="00FE29A9" w:rsidRPr="00815BBE">
        <w:rPr>
          <w:rFonts w:ascii="Times New Roman" w:hAnsi="Times New Roman"/>
          <w:sz w:val="24"/>
          <w:szCs w:val="24"/>
        </w:rPr>
        <w:t>»</w:t>
      </w:r>
      <w:r w:rsidR="00FE29A9" w:rsidRPr="00815BBE">
        <w:rPr>
          <w:rFonts w:ascii="Times New Roman" w:hAnsi="Times New Roman"/>
          <w:b/>
          <w:sz w:val="24"/>
          <w:szCs w:val="24"/>
        </w:rPr>
        <w:t xml:space="preserve"> </w:t>
      </w:r>
      <w:r w:rsidR="00FE29A9" w:rsidRPr="00815BBE">
        <w:rPr>
          <w:rFonts w:ascii="Times New Roman" w:hAnsi="Times New Roman"/>
          <w:sz w:val="24"/>
          <w:szCs w:val="24"/>
        </w:rPr>
        <w:t xml:space="preserve">(далее – саморегулируемая организация) </w:t>
      </w:r>
      <w:r w:rsidR="003A0121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>и устанавливают   требования ведения предпринимательской деятельности член</w:t>
      </w:r>
      <w:r w:rsidR="00650F38" w:rsidRPr="00815BBE">
        <w:rPr>
          <w:rFonts w:ascii="Times New Roman" w:hAnsi="Times New Roman"/>
          <w:sz w:val="24"/>
          <w:szCs w:val="24"/>
        </w:rPr>
        <w:t>ами</w:t>
      </w:r>
      <w:r w:rsidR="00035617" w:rsidRPr="00815BBE">
        <w:rPr>
          <w:rFonts w:ascii="Times New Roman" w:hAnsi="Times New Roman"/>
          <w:sz w:val="24"/>
          <w:szCs w:val="24"/>
        </w:rPr>
        <w:t xml:space="preserve"> </w:t>
      </w:r>
      <w:r w:rsidR="00497AB3" w:rsidRPr="00815BBE">
        <w:rPr>
          <w:rFonts w:ascii="Times New Roman" w:hAnsi="Times New Roman"/>
          <w:sz w:val="24"/>
          <w:szCs w:val="24"/>
        </w:rPr>
        <w:t>сам</w:t>
      </w:r>
      <w:r w:rsidR="00497AB3" w:rsidRPr="00815BBE">
        <w:rPr>
          <w:rFonts w:ascii="Times New Roman" w:hAnsi="Times New Roman"/>
          <w:sz w:val="24"/>
          <w:szCs w:val="24"/>
        </w:rPr>
        <w:t>о</w:t>
      </w:r>
      <w:r w:rsidR="00497AB3" w:rsidRPr="00815BBE">
        <w:rPr>
          <w:rFonts w:ascii="Times New Roman" w:hAnsi="Times New Roman"/>
          <w:sz w:val="24"/>
          <w:szCs w:val="24"/>
        </w:rPr>
        <w:t>регулируемой организации</w:t>
      </w:r>
      <w:r w:rsidR="00E673AC" w:rsidRPr="00815BBE">
        <w:rPr>
          <w:rFonts w:ascii="Times New Roman" w:hAnsi="Times New Roman"/>
          <w:sz w:val="24"/>
          <w:szCs w:val="24"/>
        </w:rPr>
        <w:t>.</w:t>
      </w:r>
      <w:r w:rsidR="00035617" w:rsidRPr="00815BB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755FA2EC" w14:textId="13CCAA2F" w:rsidR="00035617" w:rsidRPr="00815BBE" w:rsidRDefault="00EE3CCF" w:rsidP="00FE29A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BBE">
        <w:rPr>
          <w:rFonts w:ascii="Times New Roman" w:hAnsi="Times New Roman" w:cs="Times New Roman"/>
          <w:sz w:val="24"/>
          <w:szCs w:val="24"/>
        </w:rPr>
        <w:t>1.2</w:t>
      </w:r>
      <w:r w:rsidR="00670EEA" w:rsidRPr="00815BBE">
        <w:rPr>
          <w:rFonts w:ascii="Times New Roman" w:hAnsi="Times New Roman" w:cs="Times New Roman"/>
          <w:sz w:val="24"/>
          <w:szCs w:val="24"/>
        </w:rPr>
        <w:t>.</w:t>
      </w:r>
      <w:r w:rsidR="00035617" w:rsidRPr="00815BBE">
        <w:rPr>
          <w:rFonts w:ascii="Times New Roman" w:hAnsi="Times New Roman" w:cs="Times New Roman"/>
          <w:sz w:val="24"/>
          <w:szCs w:val="24"/>
        </w:rPr>
        <w:t xml:space="preserve"> Настоящие Правила устанавливают </w:t>
      </w:r>
      <w:r w:rsidR="001635B0" w:rsidRPr="00815BB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794429" w:rsidRPr="00815BBE">
        <w:rPr>
          <w:rFonts w:ascii="Times New Roman" w:hAnsi="Times New Roman" w:cs="Times New Roman"/>
          <w:sz w:val="24"/>
          <w:szCs w:val="24"/>
        </w:rPr>
        <w:t xml:space="preserve"> </w:t>
      </w:r>
      <w:r w:rsidR="001635B0" w:rsidRPr="00815BBE">
        <w:rPr>
          <w:rFonts w:ascii="Times New Roman" w:hAnsi="Times New Roman" w:cs="Times New Roman"/>
          <w:sz w:val="24"/>
          <w:szCs w:val="24"/>
        </w:rPr>
        <w:t xml:space="preserve">к </w:t>
      </w:r>
      <w:r w:rsidR="00794429" w:rsidRPr="00815BBE">
        <w:rPr>
          <w:rFonts w:ascii="Times New Roman" w:hAnsi="Times New Roman" w:cs="Times New Roman"/>
          <w:sz w:val="24"/>
          <w:szCs w:val="24"/>
        </w:rPr>
        <w:t>осуществле</w:t>
      </w:r>
      <w:r w:rsidR="001635B0" w:rsidRPr="00815BBE">
        <w:rPr>
          <w:rFonts w:ascii="Times New Roman" w:hAnsi="Times New Roman" w:cs="Times New Roman"/>
          <w:sz w:val="24"/>
          <w:szCs w:val="24"/>
        </w:rPr>
        <w:t>нию</w:t>
      </w:r>
      <w:r w:rsidR="00794429" w:rsidRPr="00815BBE">
        <w:rPr>
          <w:rFonts w:ascii="Times New Roman" w:hAnsi="Times New Roman" w:cs="Times New Roman"/>
          <w:sz w:val="24"/>
          <w:szCs w:val="24"/>
        </w:rPr>
        <w:t xml:space="preserve"> членами саморегулируемой организации</w:t>
      </w:r>
      <w:r w:rsidR="001635B0" w:rsidRPr="00815BBE">
        <w:rPr>
          <w:rFonts w:ascii="Times New Roman" w:hAnsi="Times New Roman" w:cs="Times New Roman"/>
          <w:sz w:val="24"/>
          <w:szCs w:val="24"/>
        </w:rPr>
        <w:t xml:space="preserve"> предпринимательской</w:t>
      </w:r>
      <w:r w:rsidR="00794429" w:rsidRPr="00815BBE">
        <w:rPr>
          <w:rFonts w:ascii="Times New Roman" w:hAnsi="Times New Roman" w:cs="Times New Roman"/>
          <w:sz w:val="24"/>
          <w:szCs w:val="24"/>
        </w:rPr>
        <w:t xml:space="preserve"> деятельности в области </w:t>
      </w:r>
      <w:r w:rsidR="00835991" w:rsidRPr="00815BBE">
        <w:rPr>
          <w:rFonts w:ascii="Times New Roman" w:hAnsi="Times New Roman" w:cs="Times New Roman"/>
          <w:sz w:val="24"/>
          <w:szCs w:val="24"/>
        </w:rPr>
        <w:t>архитекту</w:t>
      </w:r>
      <w:r w:rsidR="00835991" w:rsidRPr="00815BBE">
        <w:rPr>
          <w:rFonts w:ascii="Times New Roman" w:hAnsi="Times New Roman" w:cs="Times New Roman"/>
          <w:sz w:val="24"/>
          <w:szCs w:val="24"/>
        </w:rPr>
        <w:t>р</w:t>
      </w:r>
      <w:r w:rsidR="00835991" w:rsidRPr="00815BBE">
        <w:rPr>
          <w:rFonts w:ascii="Times New Roman" w:hAnsi="Times New Roman" w:cs="Times New Roman"/>
          <w:sz w:val="24"/>
          <w:szCs w:val="24"/>
        </w:rPr>
        <w:t>но-строительного проектирования</w:t>
      </w:r>
      <w:r w:rsidR="00794429" w:rsidRPr="00815BBE">
        <w:rPr>
          <w:rFonts w:ascii="Times New Roman" w:hAnsi="Times New Roman" w:cs="Times New Roman"/>
          <w:sz w:val="24"/>
          <w:szCs w:val="24"/>
        </w:rPr>
        <w:t xml:space="preserve">, </w:t>
      </w:r>
      <w:r w:rsidR="001635B0" w:rsidRPr="00815BBE">
        <w:rPr>
          <w:rFonts w:ascii="Times New Roman" w:hAnsi="Times New Roman" w:cs="Times New Roman"/>
          <w:sz w:val="24"/>
          <w:szCs w:val="24"/>
        </w:rPr>
        <w:t>не относящиеся к требованиям, установленным зак</w:t>
      </w:r>
      <w:r w:rsidR="001635B0" w:rsidRPr="00815BBE">
        <w:rPr>
          <w:rFonts w:ascii="Times New Roman" w:hAnsi="Times New Roman" w:cs="Times New Roman"/>
          <w:sz w:val="24"/>
          <w:szCs w:val="24"/>
        </w:rPr>
        <w:t>о</w:t>
      </w:r>
      <w:r w:rsidR="001635B0" w:rsidRPr="00815BBE">
        <w:rPr>
          <w:rFonts w:ascii="Times New Roman" w:hAnsi="Times New Roman" w:cs="Times New Roman"/>
          <w:sz w:val="24"/>
          <w:szCs w:val="24"/>
        </w:rPr>
        <w:t>нодательством о техническом регулировании</w:t>
      </w:r>
      <w:r w:rsidR="00DD03F3" w:rsidRPr="00815B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A25CD" w14:textId="77777777" w:rsidR="007974E5" w:rsidRPr="00815BBE" w:rsidRDefault="007974E5" w:rsidP="003B7E60">
      <w:pPr>
        <w:pStyle w:val="a3"/>
        <w:ind w:left="7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9112E" w14:textId="77777777" w:rsidR="00C6102C" w:rsidRDefault="00E673AC" w:rsidP="00FE29A9">
      <w:pPr>
        <w:pStyle w:val="a5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>О</w:t>
      </w:r>
      <w:r w:rsidR="00035617" w:rsidRPr="00815BBE">
        <w:rPr>
          <w:rFonts w:ascii="Times New Roman" w:hAnsi="Times New Roman"/>
          <w:b/>
          <w:sz w:val="24"/>
          <w:szCs w:val="24"/>
        </w:rPr>
        <w:t>бщие т</w:t>
      </w:r>
      <w:r w:rsidR="00035617" w:rsidRPr="00815BBE">
        <w:rPr>
          <w:rFonts w:ascii="Times New Roman" w:hAnsi="Times New Roman"/>
          <w:b/>
          <w:bCs/>
          <w:sz w:val="24"/>
          <w:szCs w:val="24"/>
        </w:rPr>
        <w:t xml:space="preserve">ребования </w:t>
      </w:r>
      <w:r w:rsidR="00BB04F0" w:rsidRPr="00815BBE">
        <w:rPr>
          <w:rFonts w:ascii="Times New Roman" w:hAnsi="Times New Roman"/>
          <w:b/>
          <w:bCs/>
          <w:sz w:val="24"/>
          <w:szCs w:val="24"/>
        </w:rPr>
        <w:t xml:space="preserve">по осуществлению </w:t>
      </w:r>
      <w:r w:rsidR="00BB04F0" w:rsidRPr="00815BBE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835991" w:rsidRPr="00815BBE">
        <w:rPr>
          <w:rFonts w:ascii="Times New Roman" w:hAnsi="Times New Roman"/>
          <w:sz w:val="24"/>
          <w:szCs w:val="24"/>
        </w:rPr>
        <w:t xml:space="preserve"> </w:t>
      </w:r>
      <w:r w:rsidR="00835991" w:rsidRPr="00C6102C">
        <w:rPr>
          <w:rFonts w:ascii="Times New Roman" w:hAnsi="Times New Roman"/>
          <w:b/>
          <w:sz w:val="24"/>
          <w:szCs w:val="24"/>
        </w:rPr>
        <w:t xml:space="preserve">в области </w:t>
      </w:r>
    </w:p>
    <w:p w14:paraId="502202A6" w14:textId="4EB4D885" w:rsidR="00FE29A9" w:rsidRPr="00C6102C" w:rsidRDefault="00835991" w:rsidP="00C6102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102C">
        <w:rPr>
          <w:rFonts w:ascii="Times New Roman" w:hAnsi="Times New Roman"/>
          <w:b/>
          <w:sz w:val="24"/>
          <w:szCs w:val="24"/>
        </w:rPr>
        <w:t>архитектурно-строительного проектирования</w:t>
      </w:r>
    </w:p>
    <w:p w14:paraId="08689280" w14:textId="3D3D8FFD" w:rsidR="00FE29A9" w:rsidRPr="00815BBE" w:rsidRDefault="00BB04F0" w:rsidP="00FE29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>и ведени</w:t>
      </w:r>
      <w:r w:rsidR="0040308E" w:rsidRPr="00815BBE">
        <w:rPr>
          <w:rFonts w:ascii="Times New Roman" w:hAnsi="Times New Roman"/>
          <w:b/>
          <w:sz w:val="24"/>
          <w:szCs w:val="24"/>
        </w:rPr>
        <w:t>ю</w:t>
      </w:r>
      <w:r w:rsidR="00FE29A9" w:rsidRPr="00815BBE">
        <w:rPr>
          <w:rFonts w:ascii="Times New Roman" w:hAnsi="Times New Roman"/>
          <w:b/>
          <w:sz w:val="24"/>
          <w:szCs w:val="24"/>
        </w:rPr>
        <w:t xml:space="preserve"> </w:t>
      </w:r>
      <w:r w:rsidRPr="00815BBE">
        <w:rPr>
          <w:rFonts w:ascii="Times New Roman" w:hAnsi="Times New Roman"/>
          <w:b/>
          <w:sz w:val="24"/>
          <w:szCs w:val="24"/>
        </w:rPr>
        <w:t>предпринимател</w:t>
      </w:r>
      <w:bookmarkStart w:id="0" w:name="_GoBack"/>
      <w:bookmarkEnd w:id="0"/>
      <w:r w:rsidRPr="00815BBE">
        <w:rPr>
          <w:rFonts w:ascii="Times New Roman" w:hAnsi="Times New Roman"/>
          <w:b/>
          <w:sz w:val="24"/>
          <w:szCs w:val="24"/>
        </w:rPr>
        <w:t>ьской деятельности</w:t>
      </w:r>
    </w:p>
    <w:p w14:paraId="4789233B" w14:textId="2EC900A8" w:rsidR="00655486" w:rsidRPr="00815BBE" w:rsidRDefault="0040308E" w:rsidP="00FE29A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 xml:space="preserve">членами </w:t>
      </w:r>
      <w:r w:rsidR="00497AB3" w:rsidRPr="00815BBE">
        <w:rPr>
          <w:rFonts w:ascii="Times New Roman" w:hAnsi="Times New Roman"/>
          <w:b/>
          <w:sz w:val="24"/>
          <w:szCs w:val="24"/>
        </w:rPr>
        <w:t>саморегулируемой организации</w:t>
      </w:r>
      <w:r w:rsidR="00A44AA6" w:rsidRPr="00815BBE">
        <w:rPr>
          <w:rFonts w:ascii="Times New Roman" w:hAnsi="Times New Roman"/>
          <w:b/>
          <w:sz w:val="24"/>
          <w:szCs w:val="24"/>
        </w:rPr>
        <w:t>.</w:t>
      </w:r>
    </w:p>
    <w:p w14:paraId="701E2944" w14:textId="77777777" w:rsidR="00FE29A9" w:rsidRPr="00815BBE" w:rsidRDefault="00FE29A9" w:rsidP="00FE29A9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3196EB7" w14:textId="6A6F14D2" w:rsidR="00655486" w:rsidRPr="00815BBE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04398C" w:rsidRPr="00815BBE">
        <w:rPr>
          <w:rFonts w:ascii="Times New Roman" w:hAnsi="Times New Roman"/>
          <w:sz w:val="24"/>
          <w:szCs w:val="24"/>
        </w:rPr>
        <w:t>.1.</w:t>
      </w:r>
      <w:r w:rsidR="00C324D9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>Настоящие Правила устанавливают следующие положения о деловых отнош</w:t>
      </w:r>
      <w:r w:rsidR="00035617" w:rsidRPr="00815BBE">
        <w:rPr>
          <w:rFonts w:ascii="Times New Roman" w:hAnsi="Times New Roman"/>
          <w:sz w:val="24"/>
          <w:szCs w:val="24"/>
        </w:rPr>
        <w:t>е</w:t>
      </w:r>
      <w:r w:rsidR="00035617" w:rsidRPr="00815BBE">
        <w:rPr>
          <w:rFonts w:ascii="Times New Roman" w:hAnsi="Times New Roman"/>
          <w:sz w:val="24"/>
          <w:szCs w:val="24"/>
        </w:rPr>
        <w:t>ниях и конкуренции, используемые при ведении предпринимательской деятельности чл</w:t>
      </w:r>
      <w:r w:rsidR="00035617" w:rsidRPr="00815BBE">
        <w:rPr>
          <w:rFonts w:ascii="Times New Roman" w:hAnsi="Times New Roman"/>
          <w:sz w:val="24"/>
          <w:szCs w:val="24"/>
        </w:rPr>
        <w:t>е</w:t>
      </w:r>
      <w:r w:rsidR="00035617" w:rsidRPr="00815BBE">
        <w:rPr>
          <w:rFonts w:ascii="Times New Roman" w:hAnsi="Times New Roman"/>
          <w:sz w:val="24"/>
          <w:szCs w:val="24"/>
        </w:rPr>
        <w:t xml:space="preserve">нами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35617" w:rsidRPr="00815BBE">
        <w:rPr>
          <w:rFonts w:ascii="Times New Roman" w:hAnsi="Times New Roman"/>
          <w:sz w:val="24"/>
          <w:szCs w:val="24"/>
        </w:rPr>
        <w:t>:</w:t>
      </w:r>
    </w:p>
    <w:p w14:paraId="31B94BFB" w14:textId="4B82D9C4" w:rsidR="00655486" w:rsidRPr="00815BBE" w:rsidRDefault="00E673AC" w:rsidP="00C324D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6B5CD6" w:rsidRPr="00815BBE">
        <w:rPr>
          <w:rFonts w:ascii="Times New Roman" w:hAnsi="Times New Roman"/>
          <w:sz w:val="24"/>
          <w:szCs w:val="24"/>
        </w:rPr>
        <w:t>.1.1.</w:t>
      </w:r>
      <w:r w:rsidR="00FE29A9" w:rsidRPr="00815B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5617" w:rsidRPr="00815BBE">
        <w:rPr>
          <w:rFonts w:ascii="Times New Roman" w:hAnsi="Times New Roman"/>
          <w:sz w:val="24"/>
          <w:szCs w:val="24"/>
        </w:rPr>
        <w:t>Член</w:t>
      </w:r>
      <w:r w:rsidR="00655486" w:rsidRPr="00815BBE">
        <w:rPr>
          <w:rFonts w:ascii="Times New Roman" w:hAnsi="Times New Roman"/>
          <w:sz w:val="24"/>
          <w:szCs w:val="24"/>
        </w:rPr>
        <w:t xml:space="preserve">ы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35617" w:rsidRPr="00815BBE">
        <w:rPr>
          <w:rFonts w:ascii="Times New Roman" w:hAnsi="Times New Roman"/>
          <w:sz w:val="24"/>
          <w:szCs w:val="24"/>
        </w:rPr>
        <w:t>, осуществляющи</w:t>
      </w:r>
      <w:r w:rsidR="00655486" w:rsidRPr="00815BBE">
        <w:rPr>
          <w:rFonts w:ascii="Times New Roman" w:hAnsi="Times New Roman"/>
          <w:sz w:val="24"/>
          <w:szCs w:val="24"/>
        </w:rPr>
        <w:t xml:space="preserve">е </w:t>
      </w:r>
      <w:r w:rsidR="00035617" w:rsidRPr="00815BBE">
        <w:rPr>
          <w:rFonts w:ascii="Times New Roman" w:hAnsi="Times New Roman"/>
          <w:sz w:val="24"/>
          <w:szCs w:val="24"/>
        </w:rPr>
        <w:t>деятельность</w:t>
      </w:r>
      <w:r w:rsidR="00835991" w:rsidRPr="00815BBE">
        <w:rPr>
          <w:rFonts w:ascii="Times New Roman" w:hAnsi="Times New Roman"/>
          <w:sz w:val="24"/>
          <w:szCs w:val="24"/>
        </w:rPr>
        <w:t xml:space="preserve"> в обл</w:t>
      </w:r>
      <w:r w:rsidR="00835991" w:rsidRPr="00815BBE">
        <w:rPr>
          <w:rFonts w:ascii="Times New Roman" w:hAnsi="Times New Roman"/>
          <w:sz w:val="24"/>
          <w:szCs w:val="24"/>
        </w:rPr>
        <w:t>а</w:t>
      </w:r>
      <w:r w:rsidR="00835991" w:rsidRPr="00815BBE">
        <w:rPr>
          <w:rFonts w:ascii="Times New Roman" w:hAnsi="Times New Roman"/>
          <w:sz w:val="24"/>
          <w:szCs w:val="24"/>
        </w:rPr>
        <w:t>сти архитектурно-строительного проектирования</w:t>
      </w:r>
      <w:r w:rsidR="00035617" w:rsidRPr="00815BBE">
        <w:rPr>
          <w:rFonts w:ascii="Times New Roman" w:hAnsi="Times New Roman"/>
          <w:sz w:val="24"/>
          <w:szCs w:val="24"/>
        </w:rPr>
        <w:t xml:space="preserve">,  не </w:t>
      </w:r>
      <w:r w:rsidR="00655486" w:rsidRPr="00815BBE">
        <w:rPr>
          <w:rFonts w:ascii="Times New Roman" w:hAnsi="Times New Roman"/>
          <w:sz w:val="24"/>
          <w:szCs w:val="24"/>
        </w:rPr>
        <w:t xml:space="preserve">должны </w:t>
      </w:r>
      <w:r w:rsidR="00035617" w:rsidRPr="00815BBE">
        <w:rPr>
          <w:rFonts w:ascii="Times New Roman" w:hAnsi="Times New Roman"/>
          <w:sz w:val="24"/>
          <w:szCs w:val="24"/>
        </w:rPr>
        <w:t>допуска</w:t>
      </w:r>
      <w:r w:rsidR="00655486" w:rsidRPr="00815BBE">
        <w:rPr>
          <w:rFonts w:ascii="Times New Roman" w:hAnsi="Times New Roman"/>
          <w:sz w:val="24"/>
          <w:szCs w:val="24"/>
        </w:rPr>
        <w:t>ть</w:t>
      </w:r>
      <w:r w:rsidR="00035617" w:rsidRPr="00815BBE">
        <w:rPr>
          <w:rFonts w:ascii="Times New Roman" w:hAnsi="Times New Roman"/>
          <w:sz w:val="24"/>
          <w:szCs w:val="24"/>
        </w:rPr>
        <w:t xml:space="preserve"> осуществление каких-либо действий, причиняющих ущерб другим участникам </w:t>
      </w:r>
      <w:r w:rsidR="00835991" w:rsidRPr="00815BBE">
        <w:rPr>
          <w:rFonts w:ascii="Times New Roman" w:hAnsi="Times New Roman"/>
          <w:sz w:val="24"/>
          <w:szCs w:val="24"/>
        </w:rPr>
        <w:t>указанной</w:t>
      </w:r>
      <w:r w:rsidR="00035617" w:rsidRPr="00815BBE">
        <w:rPr>
          <w:rFonts w:ascii="Times New Roman" w:hAnsi="Times New Roman"/>
          <w:sz w:val="24"/>
          <w:szCs w:val="24"/>
        </w:rPr>
        <w:t xml:space="preserve"> деятельности, в том числе недобросовестную конкуренцию, любы</w:t>
      </w:r>
      <w:r w:rsidR="0040308E" w:rsidRPr="00815BBE">
        <w:rPr>
          <w:rFonts w:ascii="Times New Roman" w:hAnsi="Times New Roman"/>
          <w:sz w:val="24"/>
          <w:szCs w:val="24"/>
        </w:rPr>
        <w:t>х</w:t>
      </w:r>
      <w:r w:rsidR="00035617" w:rsidRPr="00815BBE">
        <w:rPr>
          <w:rFonts w:ascii="Times New Roman" w:hAnsi="Times New Roman"/>
          <w:sz w:val="24"/>
          <w:szCs w:val="24"/>
        </w:rPr>
        <w:t xml:space="preserve"> други</w:t>
      </w:r>
      <w:r w:rsidR="0040308E" w:rsidRPr="00815BBE">
        <w:rPr>
          <w:rFonts w:ascii="Times New Roman" w:hAnsi="Times New Roman"/>
          <w:sz w:val="24"/>
          <w:szCs w:val="24"/>
        </w:rPr>
        <w:t>х</w:t>
      </w:r>
      <w:r w:rsidR="00035617" w:rsidRPr="00815BBE">
        <w:rPr>
          <w:rFonts w:ascii="Times New Roman" w:hAnsi="Times New Roman"/>
          <w:sz w:val="24"/>
          <w:szCs w:val="24"/>
        </w:rPr>
        <w:t xml:space="preserve"> действи</w:t>
      </w:r>
      <w:r w:rsidR="0040308E" w:rsidRPr="00815BBE">
        <w:rPr>
          <w:rFonts w:ascii="Times New Roman" w:hAnsi="Times New Roman"/>
          <w:sz w:val="24"/>
          <w:szCs w:val="24"/>
        </w:rPr>
        <w:t xml:space="preserve">й, </w:t>
      </w:r>
      <w:r w:rsidR="00035617" w:rsidRPr="00815BBE">
        <w:rPr>
          <w:rFonts w:ascii="Times New Roman" w:hAnsi="Times New Roman"/>
          <w:sz w:val="24"/>
          <w:szCs w:val="24"/>
        </w:rPr>
        <w:t xml:space="preserve"> направленны</w:t>
      </w:r>
      <w:r w:rsidR="0040308E" w:rsidRPr="00815BBE">
        <w:rPr>
          <w:rFonts w:ascii="Times New Roman" w:hAnsi="Times New Roman"/>
          <w:sz w:val="24"/>
          <w:szCs w:val="24"/>
        </w:rPr>
        <w:t>х</w:t>
      </w:r>
      <w:r w:rsidR="00035617" w:rsidRPr="00815BBE">
        <w:rPr>
          <w:rFonts w:ascii="Times New Roman" w:hAnsi="Times New Roman"/>
          <w:sz w:val="24"/>
          <w:szCs w:val="24"/>
        </w:rPr>
        <w:t xml:space="preserve"> на приобретение преимуществ в деятельности в области </w:t>
      </w:r>
      <w:r w:rsidR="00835991" w:rsidRPr="00815BBE">
        <w:rPr>
          <w:rFonts w:ascii="Times New Roman" w:hAnsi="Times New Roman"/>
          <w:sz w:val="24"/>
          <w:szCs w:val="24"/>
        </w:rPr>
        <w:t xml:space="preserve"> архитектурно-строительного прое</w:t>
      </w:r>
      <w:r w:rsidR="00835991" w:rsidRPr="00815BBE">
        <w:rPr>
          <w:rFonts w:ascii="Times New Roman" w:hAnsi="Times New Roman"/>
          <w:sz w:val="24"/>
          <w:szCs w:val="24"/>
        </w:rPr>
        <w:t>к</w:t>
      </w:r>
      <w:r w:rsidR="00835991" w:rsidRPr="00815BBE">
        <w:rPr>
          <w:rFonts w:ascii="Times New Roman" w:hAnsi="Times New Roman"/>
          <w:sz w:val="24"/>
          <w:szCs w:val="24"/>
        </w:rPr>
        <w:t>тирования</w:t>
      </w:r>
      <w:r w:rsidR="00035617" w:rsidRPr="00815BBE">
        <w:rPr>
          <w:rFonts w:ascii="Times New Roman" w:hAnsi="Times New Roman"/>
          <w:sz w:val="24"/>
          <w:szCs w:val="24"/>
        </w:rPr>
        <w:t>, которые противоречат положениям Федерального Закона</w:t>
      </w:r>
      <w:r w:rsidR="0040308E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vanish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>от 26.07.06 N 13</w:t>
      </w:r>
      <w:r w:rsidR="0040308E" w:rsidRPr="00815BBE">
        <w:rPr>
          <w:rFonts w:ascii="Times New Roman" w:hAnsi="Times New Roman"/>
          <w:sz w:val="24"/>
          <w:szCs w:val="24"/>
        </w:rPr>
        <w:t>5-ФЗ «О защите конкуренции»</w:t>
      </w:r>
      <w:r w:rsidR="00035617" w:rsidRPr="00815BBE">
        <w:rPr>
          <w:rFonts w:ascii="Times New Roman" w:hAnsi="Times New Roman"/>
          <w:sz w:val="24"/>
          <w:szCs w:val="24"/>
        </w:rPr>
        <w:t>, иным нормам действующего законодательства, требованиям добропорядочности, разумности и справедливости</w:t>
      </w:r>
      <w:proofErr w:type="gramEnd"/>
      <w:r w:rsidR="00035617" w:rsidRPr="00815BBE">
        <w:rPr>
          <w:rFonts w:ascii="Times New Roman" w:hAnsi="Times New Roman"/>
          <w:sz w:val="24"/>
          <w:szCs w:val="24"/>
        </w:rPr>
        <w:t xml:space="preserve"> и могут причинить или причинили убытки другим участникам </w:t>
      </w:r>
      <w:r w:rsidR="00835991" w:rsidRPr="00815BBE">
        <w:rPr>
          <w:rFonts w:ascii="Times New Roman" w:hAnsi="Times New Roman"/>
          <w:sz w:val="24"/>
          <w:szCs w:val="24"/>
        </w:rPr>
        <w:t>указанной</w:t>
      </w:r>
      <w:r w:rsidR="00035617" w:rsidRPr="00815BBE">
        <w:rPr>
          <w:rFonts w:ascii="Times New Roman" w:hAnsi="Times New Roman"/>
          <w:sz w:val="24"/>
          <w:szCs w:val="24"/>
        </w:rPr>
        <w:t xml:space="preserve"> деятельности</w:t>
      </w:r>
      <w:r w:rsidR="0040308E" w:rsidRPr="00815BBE">
        <w:rPr>
          <w:rFonts w:ascii="Times New Roman" w:hAnsi="Times New Roman"/>
          <w:sz w:val="24"/>
          <w:szCs w:val="24"/>
        </w:rPr>
        <w:t>,</w:t>
      </w:r>
      <w:r w:rsidR="00035617" w:rsidRPr="00815BBE">
        <w:rPr>
          <w:rFonts w:ascii="Times New Roman" w:hAnsi="Times New Roman"/>
          <w:sz w:val="24"/>
          <w:szCs w:val="24"/>
        </w:rPr>
        <w:t xml:space="preserve"> либо </w:t>
      </w:r>
      <w:r w:rsidR="0040308E" w:rsidRPr="00815BBE">
        <w:rPr>
          <w:rFonts w:ascii="Times New Roman" w:hAnsi="Times New Roman"/>
          <w:sz w:val="24"/>
          <w:szCs w:val="24"/>
        </w:rPr>
        <w:t xml:space="preserve">могут </w:t>
      </w:r>
      <w:r w:rsidR="00035617" w:rsidRPr="00815BBE">
        <w:rPr>
          <w:rFonts w:ascii="Times New Roman" w:hAnsi="Times New Roman"/>
          <w:sz w:val="24"/>
          <w:szCs w:val="24"/>
        </w:rPr>
        <w:t>нанести ущерб их дел</w:t>
      </w:r>
      <w:r w:rsidR="00035617" w:rsidRPr="00815BBE">
        <w:rPr>
          <w:rFonts w:ascii="Times New Roman" w:hAnsi="Times New Roman"/>
          <w:sz w:val="24"/>
          <w:szCs w:val="24"/>
        </w:rPr>
        <w:t>о</w:t>
      </w:r>
      <w:r w:rsidR="00035617" w:rsidRPr="00815BBE">
        <w:rPr>
          <w:rFonts w:ascii="Times New Roman" w:hAnsi="Times New Roman"/>
          <w:sz w:val="24"/>
          <w:szCs w:val="24"/>
        </w:rPr>
        <w:t>вой репутации.</w:t>
      </w:r>
      <w:r w:rsidR="00655486" w:rsidRPr="00815BBE">
        <w:rPr>
          <w:rFonts w:ascii="Times New Roman" w:hAnsi="Times New Roman"/>
          <w:sz w:val="24"/>
          <w:szCs w:val="24"/>
        </w:rPr>
        <w:t xml:space="preserve"> </w:t>
      </w:r>
    </w:p>
    <w:p w14:paraId="2CA4AC6F" w14:textId="66D91591" w:rsidR="00413EB3" w:rsidRPr="00815BBE" w:rsidRDefault="00DD03F3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15BBE">
        <w:rPr>
          <w:rFonts w:ascii="Times New Roman" w:hAnsi="Times New Roman"/>
          <w:sz w:val="24"/>
          <w:szCs w:val="24"/>
        </w:rPr>
        <w:t xml:space="preserve">Не </w:t>
      </w:r>
      <w:r w:rsidR="00035617" w:rsidRPr="00815BBE">
        <w:rPr>
          <w:rFonts w:ascii="Times New Roman" w:hAnsi="Times New Roman"/>
          <w:sz w:val="24"/>
          <w:szCs w:val="24"/>
        </w:rPr>
        <w:t xml:space="preserve">допускается злоупотребление доминирующим положением на рынке продукции </w:t>
      </w:r>
      <w:r w:rsidR="00835991" w:rsidRPr="00815BBE">
        <w:rPr>
          <w:rFonts w:ascii="Times New Roman" w:hAnsi="Times New Roman"/>
          <w:sz w:val="24"/>
          <w:szCs w:val="24"/>
        </w:rPr>
        <w:t xml:space="preserve">по подготовке проектной документации </w:t>
      </w:r>
      <w:r w:rsidR="00035617" w:rsidRPr="00815BBE">
        <w:rPr>
          <w:rFonts w:ascii="Times New Roman" w:hAnsi="Times New Roman"/>
          <w:sz w:val="24"/>
          <w:szCs w:val="24"/>
        </w:rPr>
        <w:t xml:space="preserve">членами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</w:t>
      </w:r>
      <w:r w:rsidR="00497AB3" w:rsidRPr="00815BBE">
        <w:rPr>
          <w:rFonts w:ascii="Times New Roman" w:hAnsi="Times New Roman"/>
          <w:sz w:val="24"/>
          <w:szCs w:val="24"/>
        </w:rPr>
        <w:t>а</w:t>
      </w:r>
      <w:r w:rsidR="00497AB3" w:rsidRPr="00815BBE">
        <w:rPr>
          <w:rFonts w:ascii="Times New Roman" w:hAnsi="Times New Roman"/>
          <w:sz w:val="24"/>
          <w:szCs w:val="24"/>
        </w:rPr>
        <w:t>ции</w:t>
      </w:r>
      <w:r w:rsidR="00035617" w:rsidRPr="00815BBE">
        <w:rPr>
          <w:rFonts w:ascii="Times New Roman" w:hAnsi="Times New Roman"/>
          <w:sz w:val="24"/>
          <w:szCs w:val="24"/>
        </w:rPr>
        <w:t xml:space="preserve"> или группой лиц, в которую входят члены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35617" w:rsidRPr="00815BBE">
        <w:rPr>
          <w:rFonts w:ascii="Times New Roman" w:hAnsi="Times New Roman"/>
          <w:sz w:val="24"/>
          <w:szCs w:val="24"/>
        </w:rPr>
        <w:t>, осущест</w:t>
      </w:r>
      <w:r w:rsidR="00035617" w:rsidRPr="00815BBE">
        <w:rPr>
          <w:rFonts w:ascii="Times New Roman" w:hAnsi="Times New Roman"/>
          <w:sz w:val="24"/>
          <w:szCs w:val="24"/>
        </w:rPr>
        <w:t>в</w:t>
      </w:r>
      <w:r w:rsidR="00035617" w:rsidRPr="00815BBE">
        <w:rPr>
          <w:rFonts w:ascii="Times New Roman" w:hAnsi="Times New Roman"/>
          <w:sz w:val="24"/>
          <w:szCs w:val="24"/>
        </w:rPr>
        <w:t>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</w:t>
      </w:r>
      <w:r w:rsidR="00035617" w:rsidRPr="00815BBE">
        <w:rPr>
          <w:rFonts w:ascii="Times New Roman" w:hAnsi="Times New Roman"/>
          <w:sz w:val="24"/>
          <w:szCs w:val="24"/>
        </w:rPr>
        <w:t>е</w:t>
      </w:r>
      <w:r w:rsidR="00035617" w:rsidRPr="00815BBE">
        <w:rPr>
          <w:rFonts w:ascii="Times New Roman" w:hAnsi="Times New Roman"/>
          <w:sz w:val="24"/>
          <w:szCs w:val="24"/>
        </w:rPr>
        <w:t xml:space="preserve">ние конкуренции и ущемление интересов других участников </w:t>
      </w:r>
      <w:r w:rsidR="00835991" w:rsidRPr="00815BBE">
        <w:rPr>
          <w:rFonts w:ascii="Times New Roman" w:hAnsi="Times New Roman"/>
          <w:sz w:val="24"/>
          <w:szCs w:val="24"/>
        </w:rPr>
        <w:t>указанного</w:t>
      </w:r>
      <w:r w:rsidR="00413EB3" w:rsidRPr="00815BBE">
        <w:rPr>
          <w:rFonts w:ascii="Times New Roman" w:hAnsi="Times New Roman"/>
          <w:sz w:val="24"/>
          <w:szCs w:val="24"/>
        </w:rPr>
        <w:t xml:space="preserve"> рынка</w:t>
      </w:r>
      <w:r w:rsidR="00035617" w:rsidRPr="00815BBE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4477E668" w14:textId="6FA8C5C8" w:rsidR="00035617" w:rsidRPr="00815BBE" w:rsidRDefault="00035617" w:rsidP="00C324D9">
      <w:pPr>
        <w:pStyle w:val="a5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Не допускается осуществление </w:t>
      </w:r>
      <w:r w:rsidR="00413EB3" w:rsidRPr="00815BBE">
        <w:rPr>
          <w:rFonts w:ascii="Times New Roman" w:hAnsi="Times New Roman"/>
          <w:sz w:val="24"/>
          <w:szCs w:val="24"/>
        </w:rPr>
        <w:t>ч</w:t>
      </w:r>
      <w:r w:rsidRPr="00815BBE">
        <w:rPr>
          <w:rFonts w:ascii="Times New Roman" w:hAnsi="Times New Roman"/>
          <w:sz w:val="24"/>
          <w:szCs w:val="24"/>
        </w:rPr>
        <w:t xml:space="preserve">ленами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8E544E" w:rsidRPr="00815BBE">
        <w:rPr>
          <w:rFonts w:ascii="Times New Roman" w:hAnsi="Times New Roman"/>
          <w:sz w:val="24"/>
          <w:szCs w:val="24"/>
        </w:rPr>
        <w:t xml:space="preserve"> </w:t>
      </w:r>
      <w:r w:rsidRPr="00815BBE">
        <w:rPr>
          <w:rFonts w:ascii="Times New Roman" w:hAnsi="Times New Roman"/>
          <w:sz w:val="24"/>
          <w:szCs w:val="24"/>
        </w:rPr>
        <w:t xml:space="preserve"> информационной деятельности, содержащ</w:t>
      </w:r>
      <w:r w:rsidR="008E544E" w:rsidRPr="00815BBE">
        <w:rPr>
          <w:rFonts w:ascii="Times New Roman" w:hAnsi="Times New Roman"/>
          <w:sz w:val="24"/>
          <w:szCs w:val="24"/>
        </w:rPr>
        <w:t xml:space="preserve">ей </w:t>
      </w:r>
      <w:r w:rsidRPr="00815BBE">
        <w:rPr>
          <w:rFonts w:ascii="Times New Roman" w:hAnsi="Times New Roman"/>
          <w:sz w:val="24"/>
          <w:szCs w:val="24"/>
        </w:rPr>
        <w:t xml:space="preserve"> признаки следующих нарушений:</w:t>
      </w:r>
    </w:p>
    <w:p w14:paraId="46CEF394" w14:textId="49B45F04" w:rsidR="00413EB3" w:rsidRPr="00815BBE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-</w:t>
      </w:r>
      <w:r w:rsidR="008E544E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 xml:space="preserve"> распространение ложных, неточных или искаженных сведений, которые могут причинить убытки другим участникам деятельности</w:t>
      </w:r>
      <w:r w:rsidR="00835991" w:rsidRPr="00815BBE">
        <w:rPr>
          <w:rFonts w:ascii="Times New Roman" w:hAnsi="Times New Roman"/>
          <w:sz w:val="24"/>
          <w:szCs w:val="24"/>
        </w:rPr>
        <w:t xml:space="preserve"> в области архитектурно-строительного проектирования</w:t>
      </w:r>
      <w:r w:rsidR="00035617" w:rsidRPr="00815BBE">
        <w:rPr>
          <w:rFonts w:ascii="Times New Roman" w:hAnsi="Times New Roman"/>
          <w:sz w:val="24"/>
          <w:szCs w:val="24"/>
        </w:rPr>
        <w:t xml:space="preserve"> либо нанести ущерб их деловой репутации; </w:t>
      </w:r>
    </w:p>
    <w:p w14:paraId="0C635FC4" w14:textId="38B88896" w:rsidR="00413EB3" w:rsidRPr="00815BBE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-  </w:t>
      </w:r>
      <w:r w:rsidR="00035617" w:rsidRPr="00815BBE">
        <w:rPr>
          <w:rFonts w:ascii="Times New Roman" w:hAnsi="Times New Roman"/>
          <w:sz w:val="24"/>
          <w:szCs w:val="24"/>
        </w:rPr>
        <w:t xml:space="preserve">нанесение ущерба деловой репутации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035617" w:rsidRPr="00815BBE">
        <w:rPr>
          <w:rFonts w:ascii="Times New Roman" w:hAnsi="Times New Roman"/>
          <w:sz w:val="24"/>
          <w:szCs w:val="24"/>
        </w:rPr>
        <w:t>;</w:t>
      </w:r>
      <w:r w:rsidRPr="00815BBE">
        <w:rPr>
          <w:rFonts w:ascii="Times New Roman" w:hAnsi="Times New Roman"/>
          <w:sz w:val="24"/>
          <w:szCs w:val="24"/>
        </w:rPr>
        <w:t xml:space="preserve"> </w:t>
      </w:r>
    </w:p>
    <w:p w14:paraId="5B5DA45D" w14:textId="77777777" w:rsidR="00035617" w:rsidRPr="00815BBE" w:rsidRDefault="00413EB3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- </w:t>
      </w:r>
      <w:r w:rsidR="00035617" w:rsidRPr="00815BBE">
        <w:rPr>
          <w:rFonts w:ascii="Times New Roman" w:hAnsi="Times New Roman"/>
          <w:sz w:val="24"/>
          <w:szCs w:val="24"/>
        </w:rPr>
        <w:t xml:space="preserve">незаконное получение, использование, разглашение информации, составляющей коммерческую, служебную или иную охраняемую законом тайну. </w:t>
      </w:r>
    </w:p>
    <w:p w14:paraId="32776C89" w14:textId="0E81210C" w:rsidR="00EA58B5" w:rsidRPr="00815BBE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035617" w:rsidRPr="00815BBE">
        <w:rPr>
          <w:rFonts w:ascii="Times New Roman" w:hAnsi="Times New Roman"/>
          <w:sz w:val="24"/>
          <w:szCs w:val="24"/>
        </w:rPr>
        <w:t>.2. Настоящие  Правила устанавливают следующие положения</w:t>
      </w:r>
      <w:r w:rsidR="008E544E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 xml:space="preserve">о защите прав лиц,  использующих </w:t>
      </w:r>
      <w:r w:rsidR="00835991" w:rsidRPr="00815BBE">
        <w:rPr>
          <w:rFonts w:ascii="Times New Roman" w:hAnsi="Times New Roman"/>
          <w:sz w:val="24"/>
          <w:szCs w:val="24"/>
        </w:rPr>
        <w:t xml:space="preserve">проектную </w:t>
      </w:r>
      <w:r w:rsidR="00035617" w:rsidRPr="00815BBE">
        <w:rPr>
          <w:rFonts w:ascii="Times New Roman" w:hAnsi="Times New Roman"/>
          <w:sz w:val="24"/>
          <w:szCs w:val="24"/>
        </w:rPr>
        <w:t>продукцию или подвергающихся воздействию результатов деятельности</w:t>
      </w:r>
      <w:r w:rsidR="00835991" w:rsidRPr="00815BBE">
        <w:rPr>
          <w:rFonts w:ascii="Times New Roman" w:hAnsi="Times New Roman"/>
          <w:sz w:val="24"/>
          <w:szCs w:val="24"/>
        </w:rPr>
        <w:t xml:space="preserve"> в области архитектурно-строительного проектирования</w:t>
      </w:r>
      <w:r w:rsidR="00413EB3" w:rsidRPr="00815BBE">
        <w:rPr>
          <w:rFonts w:ascii="Times New Roman" w:hAnsi="Times New Roman"/>
          <w:sz w:val="24"/>
          <w:szCs w:val="24"/>
        </w:rPr>
        <w:t xml:space="preserve">, осуществляемой </w:t>
      </w:r>
      <w:r w:rsidR="008E544E" w:rsidRPr="00815BBE">
        <w:rPr>
          <w:rFonts w:ascii="Times New Roman" w:hAnsi="Times New Roman"/>
          <w:sz w:val="24"/>
          <w:szCs w:val="24"/>
        </w:rPr>
        <w:t xml:space="preserve"> чл</w:t>
      </w:r>
      <w:r w:rsidR="008E544E" w:rsidRPr="00815BBE">
        <w:rPr>
          <w:rFonts w:ascii="Times New Roman" w:hAnsi="Times New Roman"/>
          <w:sz w:val="24"/>
          <w:szCs w:val="24"/>
        </w:rPr>
        <w:t>е</w:t>
      </w:r>
      <w:r w:rsidR="008E544E" w:rsidRPr="00815BBE">
        <w:rPr>
          <w:rFonts w:ascii="Times New Roman" w:hAnsi="Times New Roman"/>
          <w:sz w:val="24"/>
          <w:szCs w:val="24"/>
        </w:rPr>
        <w:t>н</w:t>
      </w:r>
      <w:r w:rsidR="00413EB3" w:rsidRPr="00815BBE">
        <w:rPr>
          <w:rFonts w:ascii="Times New Roman" w:hAnsi="Times New Roman"/>
          <w:sz w:val="24"/>
          <w:szCs w:val="24"/>
        </w:rPr>
        <w:t>ами</w:t>
      </w:r>
      <w:r w:rsidR="008E544E" w:rsidRPr="00815BBE">
        <w:rPr>
          <w:rFonts w:ascii="Times New Roman" w:hAnsi="Times New Roman"/>
          <w:sz w:val="24"/>
          <w:szCs w:val="24"/>
        </w:rPr>
        <w:t xml:space="preserve">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8E544E" w:rsidRPr="00815BBE">
        <w:rPr>
          <w:rFonts w:ascii="Times New Roman" w:hAnsi="Times New Roman"/>
          <w:sz w:val="24"/>
          <w:szCs w:val="24"/>
        </w:rPr>
        <w:t>:</w:t>
      </w:r>
    </w:p>
    <w:p w14:paraId="2A8B9B10" w14:textId="714D3B69" w:rsidR="00EA58B5" w:rsidRPr="00815BBE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lastRenderedPageBreak/>
        <w:t>2</w:t>
      </w:r>
      <w:r w:rsidR="006B5CD6" w:rsidRPr="00815BBE">
        <w:rPr>
          <w:rFonts w:ascii="Times New Roman" w:hAnsi="Times New Roman"/>
          <w:sz w:val="24"/>
          <w:szCs w:val="24"/>
        </w:rPr>
        <w:t xml:space="preserve">.2.1. Не допускается осуществление </w:t>
      </w:r>
      <w:r w:rsidR="00815BBE" w:rsidRPr="00815BBE">
        <w:rPr>
          <w:rFonts w:ascii="Times New Roman" w:hAnsi="Times New Roman"/>
          <w:sz w:val="24"/>
          <w:szCs w:val="24"/>
        </w:rPr>
        <w:t xml:space="preserve">проектными </w:t>
      </w:r>
      <w:r w:rsidR="006B5CD6" w:rsidRPr="00815BBE">
        <w:rPr>
          <w:rFonts w:ascii="Times New Roman" w:hAnsi="Times New Roman"/>
          <w:sz w:val="24"/>
          <w:szCs w:val="24"/>
        </w:rPr>
        <w:t xml:space="preserve">организациями членами </w:t>
      </w:r>
      <w:r w:rsidR="00497AB3" w:rsidRPr="00815BBE">
        <w:rPr>
          <w:rFonts w:ascii="Times New Roman" w:hAnsi="Times New Roman"/>
          <w:sz w:val="24"/>
          <w:szCs w:val="24"/>
        </w:rPr>
        <w:t>саморег</w:t>
      </w:r>
      <w:r w:rsidR="00497AB3" w:rsidRPr="00815BBE">
        <w:rPr>
          <w:rFonts w:ascii="Times New Roman" w:hAnsi="Times New Roman"/>
          <w:sz w:val="24"/>
          <w:szCs w:val="24"/>
        </w:rPr>
        <w:t>у</w:t>
      </w:r>
      <w:r w:rsidR="00497AB3" w:rsidRPr="00815BBE">
        <w:rPr>
          <w:rFonts w:ascii="Times New Roman" w:hAnsi="Times New Roman"/>
          <w:sz w:val="24"/>
          <w:szCs w:val="24"/>
        </w:rPr>
        <w:t>лируемой организации</w:t>
      </w:r>
      <w:r w:rsidR="006B5CD6" w:rsidRPr="00815BBE">
        <w:rPr>
          <w:rFonts w:ascii="Times New Roman" w:hAnsi="Times New Roman"/>
          <w:sz w:val="24"/>
          <w:szCs w:val="24"/>
        </w:rPr>
        <w:t xml:space="preserve"> каких-либо действий, причиняющих ущерб или моральный </w:t>
      </w:r>
      <w:r w:rsidR="00835991" w:rsidRPr="00815BBE">
        <w:rPr>
          <w:rFonts w:ascii="Times New Roman" w:hAnsi="Times New Roman"/>
          <w:sz w:val="24"/>
          <w:szCs w:val="24"/>
        </w:rPr>
        <w:t>вред потребителям проектной</w:t>
      </w:r>
      <w:r w:rsidR="006B5CD6" w:rsidRPr="00815BBE">
        <w:rPr>
          <w:rFonts w:ascii="Times New Roman" w:hAnsi="Times New Roman"/>
          <w:sz w:val="24"/>
          <w:szCs w:val="24"/>
        </w:rPr>
        <w:t xml:space="preserve"> продукции, лицам,  использующим продукцию или подверга</w:t>
      </w:r>
      <w:r w:rsidR="006B5CD6" w:rsidRPr="00815BBE">
        <w:rPr>
          <w:rFonts w:ascii="Times New Roman" w:hAnsi="Times New Roman"/>
          <w:sz w:val="24"/>
          <w:szCs w:val="24"/>
        </w:rPr>
        <w:t>ю</w:t>
      </w:r>
      <w:r w:rsidR="006B5CD6" w:rsidRPr="00815BBE">
        <w:rPr>
          <w:rFonts w:ascii="Times New Roman" w:hAnsi="Times New Roman"/>
          <w:sz w:val="24"/>
          <w:szCs w:val="24"/>
        </w:rPr>
        <w:t xml:space="preserve">щимся воздействию результатов </w:t>
      </w:r>
      <w:r w:rsidR="00835991" w:rsidRPr="00815BBE">
        <w:rPr>
          <w:rFonts w:ascii="Times New Roman" w:hAnsi="Times New Roman"/>
          <w:sz w:val="24"/>
          <w:szCs w:val="24"/>
        </w:rPr>
        <w:t xml:space="preserve"> проектной </w:t>
      </w:r>
      <w:r w:rsidR="006B5CD6" w:rsidRPr="00815BBE">
        <w:rPr>
          <w:rFonts w:ascii="Times New Roman" w:hAnsi="Times New Roman"/>
          <w:sz w:val="24"/>
          <w:szCs w:val="24"/>
        </w:rPr>
        <w:t>деятельности</w:t>
      </w:r>
      <w:r w:rsidR="00835991" w:rsidRPr="00815BBE">
        <w:rPr>
          <w:rFonts w:ascii="Times New Roman" w:hAnsi="Times New Roman"/>
          <w:sz w:val="24"/>
          <w:szCs w:val="24"/>
        </w:rPr>
        <w:t xml:space="preserve"> в области архитектурно-строительного проектирования</w:t>
      </w:r>
      <w:r w:rsidR="006B5CD6" w:rsidRPr="00815BBE">
        <w:rPr>
          <w:rFonts w:ascii="Times New Roman" w:hAnsi="Times New Roman"/>
          <w:sz w:val="24"/>
          <w:szCs w:val="24"/>
        </w:rPr>
        <w:t>.</w:t>
      </w:r>
    </w:p>
    <w:p w14:paraId="50157E47" w14:textId="45F9C66D" w:rsidR="00DD03F3" w:rsidRPr="00815BBE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6B5CD6" w:rsidRPr="00815BBE">
        <w:rPr>
          <w:rFonts w:ascii="Times New Roman" w:hAnsi="Times New Roman"/>
          <w:sz w:val="24"/>
          <w:szCs w:val="24"/>
        </w:rPr>
        <w:t xml:space="preserve">.2.2.  </w:t>
      </w:r>
      <w:proofErr w:type="gramStart"/>
      <w:r w:rsidR="006B5CD6" w:rsidRPr="00815BBE">
        <w:rPr>
          <w:rFonts w:ascii="Times New Roman" w:hAnsi="Times New Roman"/>
          <w:sz w:val="24"/>
          <w:szCs w:val="24"/>
        </w:rPr>
        <w:t xml:space="preserve">Не допускается </w:t>
      </w:r>
      <w:r w:rsidR="001635B0" w:rsidRPr="00815BBE">
        <w:rPr>
          <w:rFonts w:ascii="Times New Roman" w:hAnsi="Times New Roman"/>
          <w:sz w:val="24"/>
          <w:szCs w:val="24"/>
        </w:rPr>
        <w:t xml:space="preserve">выполнение </w:t>
      </w:r>
      <w:r w:rsidR="006B5CD6" w:rsidRPr="00815BBE">
        <w:rPr>
          <w:rFonts w:ascii="Times New Roman" w:hAnsi="Times New Roman"/>
          <w:sz w:val="24"/>
          <w:szCs w:val="24"/>
        </w:rPr>
        <w:t xml:space="preserve">членами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B5CD6" w:rsidRPr="00815BBE">
        <w:rPr>
          <w:rFonts w:ascii="Times New Roman" w:hAnsi="Times New Roman"/>
          <w:sz w:val="24"/>
          <w:szCs w:val="24"/>
        </w:rPr>
        <w:t xml:space="preserve"> </w:t>
      </w:r>
      <w:r w:rsidR="001635B0" w:rsidRPr="00815BBE">
        <w:rPr>
          <w:rFonts w:ascii="Times New Roman" w:hAnsi="Times New Roman"/>
          <w:sz w:val="24"/>
          <w:szCs w:val="24"/>
        </w:rPr>
        <w:t xml:space="preserve">работ </w:t>
      </w:r>
      <w:r w:rsidR="00835991" w:rsidRPr="00815BBE">
        <w:rPr>
          <w:rFonts w:ascii="Times New Roman" w:hAnsi="Times New Roman"/>
          <w:sz w:val="24"/>
          <w:szCs w:val="24"/>
        </w:rPr>
        <w:t>по подготовке проектной документации</w:t>
      </w:r>
      <w:r w:rsidR="006B5CD6" w:rsidRPr="00815BBE">
        <w:rPr>
          <w:rFonts w:ascii="Times New Roman" w:hAnsi="Times New Roman"/>
          <w:sz w:val="24"/>
          <w:szCs w:val="24"/>
        </w:rPr>
        <w:t xml:space="preserve"> с нарушениями </w:t>
      </w:r>
      <w:r w:rsidR="00DD03F3" w:rsidRPr="00815BBE">
        <w:rPr>
          <w:rFonts w:ascii="Times New Roman" w:hAnsi="Times New Roman"/>
          <w:sz w:val="24"/>
          <w:szCs w:val="24"/>
        </w:rPr>
        <w:t>требований законодательства Российской Федерации о градостроительной деятельности, требования технических регл</w:t>
      </w:r>
      <w:r w:rsidR="00DD03F3" w:rsidRPr="00815BBE">
        <w:rPr>
          <w:rFonts w:ascii="Times New Roman" w:hAnsi="Times New Roman"/>
          <w:sz w:val="24"/>
          <w:szCs w:val="24"/>
        </w:rPr>
        <w:t>а</w:t>
      </w:r>
      <w:r w:rsidR="00DD03F3" w:rsidRPr="00815BBE">
        <w:rPr>
          <w:rFonts w:ascii="Times New Roman" w:hAnsi="Times New Roman"/>
          <w:sz w:val="24"/>
          <w:szCs w:val="24"/>
        </w:rPr>
        <w:t xml:space="preserve">ментов, обязательные требования стандартов на процессы выполнения работ по </w:t>
      </w:r>
      <w:r w:rsidR="00835991" w:rsidRPr="00815BBE">
        <w:rPr>
          <w:rFonts w:ascii="Times New Roman" w:hAnsi="Times New Roman"/>
          <w:sz w:val="24"/>
          <w:szCs w:val="24"/>
        </w:rPr>
        <w:t>подгото</w:t>
      </w:r>
      <w:r w:rsidR="00835991" w:rsidRPr="00815BBE">
        <w:rPr>
          <w:rFonts w:ascii="Times New Roman" w:hAnsi="Times New Roman"/>
          <w:sz w:val="24"/>
          <w:szCs w:val="24"/>
        </w:rPr>
        <w:t>в</w:t>
      </w:r>
      <w:r w:rsidR="00835991" w:rsidRPr="00815BBE">
        <w:rPr>
          <w:rFonts w:ascii="Times New Roman" w:hAnsi="Times New Roman"/>
          <w:sz w:val="24"/>
          <w:szCs w:val="24"/>
        </w:rPr>
        <w:t>ке проектной документации</w:t>
      </w:r>
      <w:r w:rsidR="00DD03F3" w:rsidRPr="00815BBE">
        <w:rPr>
          <w:rFonts w:ascii="Times New Roman" w:hAnsi="Times New Roman"/>
          <w:sz w:val="24"/>
          <w:szCs w:val="24"/>
        </w:rPr>
        <w:t>, утвержденные Национальным объединением саморегулир</w:t>
      </w:r>
      <w:r w:rsidR="00DD03F3" w:rsidRPr="00815BBE">
        <w:rPr>
          <w:rFonts w:ascii="Times New Roman" w:hAnsi="Times New Roman"/>
          <w:sz w:val="24"/>
          <w:szCs w:val="24"/>
        </w:rPr>
        <w:t>у</w:t>
      </w:r>
      <w:r w:rsidR="00DD03F3" w:rsidRPr="00815BBE">
        <w:rPr>
          <w:rFonts w:ascii="Times New Roman" w:hAnsi="Times New Roman"/>
          <w:sz w:val="24"/>
          <w:szCs w:val="24"/>
        </w:rPr>
        <w:t xml:space="preserve">емых организаций, </w:t>
      </w:r>
      <w:r w:rsidR="00835991" w:rsidRPr="00815BBE">
        <w:rPr>
          <w:rFonts w:ascii="Times New Roman" w:hAnsi="Times New Roman"/>
          <w:sz w:val="24"/>
          <w:szCs w:val="24"/>
        </w:rPr>
        <w:t xml:space="preserve">основанных на членстве лиц выполняющих инженерные изыскания и саморегулируемых организаций, </w:t>
      </w:r>
      <w:r w:rsidR="00DD03F3" w:rsidRPr="00815BBE">
        <w:rPr>
          <w:rFonts w:ascii="Times New Roman" w:hAnsi="Times New Roman"/>
          <w:sz w:val="24"/>
          <w:szCs w:val="24"/>
        </w:rPr>
        <w:t xml:space="preserve">основанных на членстве лиц, осуществляющих </w:t>
      </w:r>
      <w:r w:rsidR="00835991" w:rsidRPr="00815BBE">
        <w:rPr>
          <w:rFonts w:ascii="Times New Roman" w:hAnsi="Times New Roman"/>
          <w:sz w:val="24"/>
          <w:szCs w:val="24"/>
        </w:rPr>
        <w:t>подг</w:t>
      </w:r>
      <w:r w:rsidR="00835991" w:rsidRPr="00815BBE">
        <w:rPr>
          <w:rFonts w:ascii="Times New Roman" w:hAnsi="Times New Roman"/>
          <w:sz w:val="24"/>
          <w:szCs w:val="24"/>
        </w:rPr>
        <w:t>о</w:t>
      </w:r>
      <w:r w:rsidR="00835991" w:rsidRPr="00815BBE">
        <w:rPr>
          <w:rFonts w:ascii="Times New Roman" w:hAnsi="Times New Roman"/>
          <w:sz w:val="24"/>
          <w:szCs w:val="24"/>
        </w:rPr>
        <w:t>товку проектной документации.</w:t>
      </w:r>
      <w:proofErr w:type="gramEnd"/>
    </w:p>
    <w:p w14:paraId="4ED96813" w14:textId="0DFA5987" w:rsidR="00EA58B5" w:rsidRPr="00815BBE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6B5CD6" w:rsidRPr="00815BBE">
        <w:rPr>
          <w:rFonts w:ascii="Times New Roman" w:hAnsi="Times New Roman"/>
          <w:sz w:val="24"/>
          <w:szCs w:val="24"/>
        </w:rPr>
        <w:t xml:space="preserve">.2.3.  Члены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B5CD6" w:rsidRPr="00815BBE">
        <w:rPr>
          <w:rFonts w:ascii="Times New Roman" w:hAnsi="Times New Roman"/>
          <w:sz w:val="24"/>
          <w:szCs w:val="24"/>
        </w:rPr>
        <w:t xml:space="preserve"> при </w:t>
      </w:r>
      <w:r w:rsidR="001635B0" w:rsidRPr="00815BBE">
        <w:rPr>
          <w:rFonts w:ascii="Times New Roman" w:hAnsi="Times New Roman"/>
          <w:sz w:val="24"/>
          <w:szCs w:val="24"/>
        </w:rPr>
        <w:t xml:space="preserve">осуществлении </w:t>
      </w:r>
      <w:r w:rsidR="00835991" w:rsidRPr="00815BBE">
        <w:rPr>
          <w:rFonts w:ascii="Times New Roman" w:hAnsi="Times New Roman"/>
          <w:sz w:val="24"/>
          <w:szCs w:val="24"/>
        </w:rPr>
        <w:t>подготовки пр</w:t>
      </w:r>
      <w:r w:rsidR="00835991" w:rsidRPr="00815BBE">
        <w:rPr>
          <w:rFonts w:ascii="Times New Roman" w:hAnsi="Times New Roman"/>
          <w:sz w:val="24"/>
          <w:szCs w:val="24"/>
        </w:rPr>
        <w:t>о</w:t>
      </w:r>
      <w:r w:rsidR="00835991" w:rsidRPr="00815BBE">
        <w:rPr>
          <w:rFonts w:ascii="Times New Roman" w:hAnsi="Times New Roman"/>
          <w:sz w:val="24"/>
          <w:szCs w:val="24"/>
        </w:rPr>
        <w:t xml:space="preserve">ектной документации </w:t>
      </w:r>
      <w:r w:rsidR="006B5CD6" w:rsidRPr="00815BBE">
        <w:rPr>
          <w:rFonts w:ascii="Times New Roman" w:hAnsi="Times New Roman"/>
          <w:sz w:val="24"/>
          <w:szCs w:val="24"/>
        </w:rPr>
        <w:t xml:space="preserve">должны соблюдать требования действующего законодательства РФ в области защиты прав потребителей,   Федерального   закона   от   13  марта   2006 года  N  38-ФЗ  «О  рекламе»  и   </w:t>
      </w:r>
      <w:r w:rsidR="00835991" w:rsidRPr="00815BBE">
        <w:rPr>
          <w:rFonts w:ascii="Times New Roman" w:hAnsi="Times New Roman"/>
          <w:sz w:val="24"/>
          <w:szCs w:val="24"/>
        </w:rPr>
        <w:t xml:space="preserve">иных </w:t>
      </w:r>
      <w:r w:rsidR="004A53E1" w:rsidRPr="00815BBE">
        <w:rPr>
          <w:rFonts w:ascii="Times New Roman" w:hAnsi="Times New Roman"/>
          <w:sz w:val="24"/>
          <w:szCs w:val="24"/>
        </w:rPr>
        <w:t>федеральных законов, регламентирующих деятельность в области архитектурно-строительного проектирования.</w:t>
      </w:r>
    </w:p>
    <w:p w14:paraId="057A88C2" w14:textId="226F6E1F" w:rsidR="00035617" w:rsidRPr="00815BBE" w:rsidRDefault="00E673AC" w:rsidP="00C324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</w:t>
      </w:r>
      <w:r w:rsidR="00EA58B5" w:rsidRPr="00815BBE">
        <w:rPr>
          <w:rFonts w:ascii="Times New Roman" w:hAnsi="Times New Roman"/>
          <w:sz w:val="24"/>
          <w:szCs w:val="24"/>
        </w:rPr>
        <w:t xml:space="preserve">.2.4 </w:t>
      </w:r>
      <w:r w:rsidR="00685331" w:rsidRPr="00815BBE">
        <w:rPr>
          <w:rFonts w:ascii="Times New Roman" w:hAnsi="Times New Roman"/>
          <w:sz w:val="24"/>
          <w:szCs w:val="24"/>
        </w:rPr>
        <w:t xml:space="preserve"> </w:t>
      </w:r>
      <w:r w:rsidR="00A33D56" w:rsidRPr="00815BBE">
        <w:rPr>
          <w:rFonts w:ascii="Times New Roman" w:hAnsi="Times New Roman"/>
          <w:sz w:val="24"/>
          <w:szCs w:val="24"/>
        </w:rPr>
        <w:t xml:space="preserve">Члены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A33D56" w:rsidRPr="00815BBE">
        <w:rPr>
          <w:rFonts w:ascii="Times New Roman" w:hAnsi="Times New Roman"/>
          <w:sz w:val="24"/>
          <w:szCs w:val="24"/>
        </w:rPr>
        <w:t xml:space="preserve"> </w:t>
      </w:r>
      <w:r w:rsidR="00035617" w:rsidRPr="00815BBE">
        <w:rPr>
          <w:rFonts w:ascii="Times New Roman" w:hAnsi="Times New Roman"/>
          <w:sz w:val="24"/>
          <w:szCs w:val="24"/>
        </w:rPr>
        <w:t>не должны распространять или спосо</w:t>
      </w:r>
      <w:r w:rsidR="00035617" w:rsidRPr="00815BBE">
        <w:rPr>
          <w:rFonts w:ascii="Times New Roman" w:hAnsi="Times New Roman"/>
          <w:sz w:val="24"/>
          <w:szCs w:val="24"/>
        </w:rPr>
        <w:t>б</w:t>
      </w:r>
      <w:r w:rsidR="00035617" w:rsidRPr="00815BBE">
        <w:rPr>
          <w:rFonts w:ascii="Times New Roman" w:hAnsi="Times New Roman"/>
          <w:sz w:val="24"/>
          <w:szCs w:val="24"/>
        </w:rPr>
        <w:t>ствовать распространению информации, вводящей в заблуждение потребителей произв</w:t>
      </w:r>
      <w:r w:rsidR="00035617" w:rsidRPr="00815BBE">
        <w:rPr>
          <w:rFonts w:ascii="Times New Roman" w:hAnsi="Times New Roman"/>
          <w:sz w:val="24"/>
          <w:szCs w:val="24"/>
        </w:rPr>
        <w:t>о</w:t>
      </w:r>
      <w:r w:rsidR="00035617" w:rsidRPr="00815BBE">
        <w:rPr>
          <w:rFonts w:ascii="Times New Roman" w:hAnsi="Times New Roman"/>
          <w:sz w:val="24"/>
          <w:szCs w:val="24"/>
        </w:rPr>
        <w:t xml:space="preserve">димой ими </w:t>
      </w:r>
      <w:r w:rsidR="004A53E1" w:rsidRPr="00815BBE">
        <w:rPr>
          <w:rFonts w:ascii="Times New Roman" w:hAnsi="Times New Roman"/>
          <w:sz w:val="24"/>
          <w:szCs w:val="24"/>
        </w:rPr>
        <w:t>проектной</w:t>
      </w:r>
      <w:r w:rsidR="00035617" w:rsidRPr="00815BBE">
        <w:rPr>
          <w:rFonts w:ascii="Times New Roman" w:hAnsi="Times New Roman"/>
          <w:sz w:val="24"/>
          <w:szCs w:val="24"/>
        </w:rPr>
        <w:t xml:space="preserve"> продукции, иных лиц,  использующих </w:t>
      </w:r>
      <w:r w:rsidR="004A53E1" w:rsidRPr="00815BBE">
        <w:rPr>
          <w:rFonts w:ascii="Times New Roman" w:hAnsi="Times New Roman"/>
          <w:sz w:val="24"/>
          <w:szCs w:val="24"/>
        </w:rPr>
        <w:t>проектную</w:t>
      </w:r>
      <w:r w:rsidR="00A33D56" w:rsidRPr="00815BBE">
        <w:rPr>
          <w:rFonts w:ascii="Times New Roman" w:hAnsi="Times New Roman"/>
          <w:sz w:val="24"/>
          <w:szCs w:val="24"/>
        </w:rPr>
        <w:t xml:space="preserve"> продукцию, о к</w:t>
      </w:r>
      <w:r w:rsidR="00A33D56" w:rsidRPr="00815BBE">
        <w:rPr>
          <w:rFonts w:ascii="Times New Roman" w:hAnsi="Times New Roman"/>
          <w:sz w:val="24"/>
          <w:szCs w:val="24"/>
        </w:rPr>
        <w:t>а</w:t>
      </w:r>
      <w:r w:rsidR="00A33D56" w:rsidRPr="00815BBE">
        <w:rPr>
          <w:rFonts w:ascii="Times New Roman" w:hAnsi="Times New Roman"/>
          <w:sz w:val="24"/>
          <w:szCs w:val="24"/>
        </w:rPr>
        <w:t xml:space="preserve">честве, стоимости этой продукции и других </w:t>
      </w:r>
      <w:r w:rsidR="00EA58B5" w:rsidRPr="00815BBE">
        <w:rPr>
          <w:rFonts w:ascii="Times New Roman" w:hAnsi="Times New Roman"/>
          <w:sz w:val="24"/>
          <w:szCs w:val="24"/>
        </w:rPr>
        <w:t>ее характеристиках</w:t>
      </w:r>
      <w:r w:rsidR="00A33D56" w:rsidRPr="00815BBE">
        <w:rPr>
          <w:rFonts w:ascii="Times New Roman" w:hAnsi="Times New Roman"/>
          <w:sz w:val="24"/>
          <w:szCs w:val="24"/>
        </w:rPr>
        <w:t xml:space="preserve">, осуществлять </w:t>
      </w:r>
      <w:r w:rsidR="00035617" w:rsidRPr="00815BBE">
        <w:rPr>
          <w:rFonts w:ascii="Times New Roman" w:hAnsi="Times New Roman"/>
          <w:sz w:val="24"/>
          <w:szCs w:val="24"/>
        </w:rPr>
        <w:t xml:space="preserve">какие-либо другие действия, вводящие в заблуждение потребителей </w:t>
      </w:r>
      <w:r w:rsidR="004A53E1" w:rsidRPr="00815BBE">
        <w:rPr>
          <w:rFonts w:ascii="Times New Roman" w:hAnsi="Times New Roman"/>
          <w:sz w:val="24"/>
          <w:szCs w:val="24"/>
        </w:rPr>
        <w:t>проектной</w:t>
      </w:r>
      <w:r w:rsidR="00035617" w:rsidRPr="00815BBE">
        <w:rPr>
          <w:rFonts w:ascii="Times New Roman" w:hAnsi="Times New Roman"/>
          <w:sz w:val="24"/>
          <w:szCs w:val="24"/>
        </w:rPr>
        <w:t xml:space="preserve"> продукции.</w:t>
      </w:r>
    </w:p>
    <w:p w14:paraId="766C79A2" w14:textId="77777777" w:rsidR="00DD03F3" w:rsidRPr="00815BBE" w:rsidRDefault="00DD03F3" w:rsidP="00C324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8580635" w14:textId="77777777" w:rsidR="00212BAF" w:rsidRPr="00815BBE" w:rsidRDefault="00443ADD" w:rsidP="00DD03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 xml:space="preserve">3 </w:t>
      </w:r>
      <w:r w:rsidR="00035617" w:rsidRPr="00815BBE">
        <w:rPr>
          <w:rFonts w:ascii="Times New Roman" w:hAnsi="Times New Roman"/>
          <w:b/>
          <w:sz w:val="24"/>
          <w:szCs w:val="24"/>
        </w:rPr>
        <w:t>Общие положения о договорах подряда</w:t>
      </w:r>
      <w:r w:rsidR="00212BAF" w:rsidRPr="00815B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12BAF" w:rsidRPr="00815BB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212BAF" w:rsidRPr="00815BBE">
        <w:rPr>
          <w:rFonts w:ascii="Times New Roman" w:hAnsi="Times New Roman"/>
          <w:b/>
          <w:sz w:val="24"/>
          <w:szCs w:val="24"/>
        </w:rPr>
        <w:t xml:space="preserve"> </w:t>
      </w:r>
    </w:p>
    <w:p w14:paraId="48DD2483" w14:textId="4B7BBD31" w:rsidR="00443ADD" w:rsidRPr="00815BBE" w:rsidRDefault="00212BAF" w:rsidP="00212B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5BBE">
        <w:rPr>
          <w:rFonts w:ascii="Times New Roman" w:hAnsi="Times New Roman"/>
          <w:b/>
          <w:sz w:val="24"/>
          <w:szCs w:val="24"/>
        </w:rPr>
        <w:t>подготовку проектной документации</w:t>
      </w:r>
      <w:r w:rsidR="00A33D56" w:rsidRPr="00815BBE">
        <w:rPr>
          <w:rFonts w:ascii="Times New Roman" w:hAnsi="Times New Roman"/>
          <w:b/>
          <w:sz w:val="24"/>
          <w:szCs w:val="24"/>
        </w:rPr>
        <w:t>.</w:t>
      </w:r>
    </w:p>
    <w:p w14:paraId="760A23ED" w14:textId="77777777" w:rsidR="00335EBF" w:rsidRPr="00815BBE" w:rsidRDefault="00335EBF" w:rsidP="00DD03F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6CE8B9B" w14:textId="769DAF3C" w:rsidR="00035617" w:rsidRPr="00815BBE" w:rsidRDefault="006B5CD6" w:rsidP="00D918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3.1. При заключении договоров подряда</w:t>
      </w:r>
      <w:r w:rsidR="00212BAF" w:rsidRPr="00815BBE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815BBE">
        <w:rPr>
          <w:rFonts w:ascii="Times New Roman" w:hAnsi="Times New Roman"/>
          <w:sz w:val="24"/>
          <w:szCs w:val="24"/>
        </w:rPr>
        <w:t xml:space="preserve"> члены </w:t>
      </w:r>
      <w:r w:rsidR="00497AB3" w:rsidRPr="00815BBE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815BBE">
        <w:rPr>
          <w:rFonts w:ascii="Times New Roman" w:hAnsi="Times New Roman"/>
          <w:sz w:val="24"/>
          <w:szCs w:val="24"/>
        </w:rPr>
        <w:t xml:space="preserve">  обязаны соблюдать нормы </w:t>
      </w:r>
      <w:r w:rsidR="00B61C5A" w:rsidRPr="00815BBE">
        <w:rPr>
          <w:rFonts w:ascii="Times New Roman" w:hAnsi="Times New Roman"/>
          <w:sz w:val="24"/>
          <w:szCs w:val="24"/>
        </w:rPr>
        <w:t xml:space="preserve"> </w:t>
      </w:r>
      <w:r w:rsidRPr="00815BBE">
        <w:rPr>
          <w:rFonts w:ascii="Times New Roman" w:hAnsi="Times New Roman"/>
          <w:sz w:val="24"/>
          <w:szCs w:val="24"/>
        </w:rPr>
        <w:t>законодательства Ро</w:t>
      </w:r>
      <w:r w:rsidRPr="00815BBE">
        <w:rPr>
          <w:rFonts w:ascii="Times New Roman" w:hAnsi="Times New Roman"/>
          <w:sz w:val="24"/>
          <w:szCs w:val="24"/>
        </w:rPr>
        <w:t>с</w:t>
      </w:r>
      <w:r w:rsidRPr="00815BBE">
        <w:rPr>
          <w:rFonts w:ascii="Times New Roman" w:hAnsi="Times New Roman"/>
          <w:sz w:val="24"/>
          <w:szCs w:val="24"/>
        </w:rPr>
        <w:t>сийской Федерации</w:t>
      </w:r>
      <w:r w:rsidR="00212BAF" w:rsidRPr="00815BBE">
        <w:rPr>
          <w:rFonts w:ascii="Times New Roman" w:hAnsi="Times New Roman"/>
          <w:sz w:val="24"/>
          <w:szCs w:val="24"/>
        </w:rPr>
        <w:t xml:space="preserve"> о договорах подряда на выполнение проектных работ</w:t>
      </w:r>
      <w:proofErr w:type="gramStart"/>
      <w:r w:rsidR="00212BAF" w:rsidRPr="00815BBE">
        <w:rPr>
          <w:rFonts w:ascii="Times New Roman" w:hAnsi="Times New Roman"/>
          <w:sz w:val="24"/>
          <w:szCs w:val="24"/>
        </w:rPr>
        <w:t xml:space="preserve"> </w:t>
      </w:r>
      <w:r w:rsidRPr="00815BBE">
        <w:rPr>
          <w:rFonts w:ascii="Times New Roman" w:hAnsi="Times New Roman"/>
          <w:sz w:val="24"/>
          <w:szCs w:val="24"/>
        </w:rPr>
        <w:t>.</w:t>
      </w:r>
      <w:proofErr w:type="gramEnd"/>
    </w:p>
    <w:p w14:paraId="31502E62" w14:textId="6CA8F110" w:rsidR="00112983" w:rsidRPr="00815BBE" w:rsidRDefault="00111CCA" w:rsidP="00C324D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3.2</w:t>
      </w:r>
      <w:r w:rsidR="00112983" w:rsidRPr="00815BBE">
        <w:rPr>
          <w:rFonts w:ascii="Times New Roman" w:hAnsi="Times New Roman"/>
          <w:sz w:val="24"/>
          <w:szCs w:val="24"/>
        </w:rPr>
        <w:t xml:space="preserve">. Член саморегулируемой организации </w:t>
      </w:r>
      <w:r w:rsidR="00AB3177" w:rsidRPr="00815BBE">
        <w:rPr>
          <w:rFonts w:ascii="Times New Roman" w:hAnsi="Times New Roman"/>
          <w:sz w:val="24"/>
          <w:szCs w:val="24"/>
        </w:rPr>
        <w:t xml:space="preserve">имеет право </w:t>
      </w:r>
      <w:r w:rsidRPr="00815BBE">
        <w:rPr>
          <w:rFonts w:ascii="Times New Roman" w:hAnsi="Times New Roman"/>
          <w:sz w:val="24"/>
          <w:szCs w:val="24"/>
        </w:rPr>
        <w:t>осуществлять</w:t>
      </w:r>
      <w:r w:rsidR="00112983" w:rsidRPr="00815BBE">
        <w:rPr>
          <w:rFonts w:ascii="Times New Roman" w:hAnsi="Times New Roman"/>
          <w:sz w:val="24"/>
          <w:szCs w:val="24"/>
        </w:rPr>
        <w:t xml:space="preserve"> </w:t>
      </w:r>
      <w:r w:rsidR="00212BAF" w:rsidRPr="00815BBE">
        <w:rPr>
          <w:rFonts w:ascii="Times New Roman" w:hAnsi="Times New Roman"/>
          <w:sz w:val="24"/>
          <w:szCs w:val="24"/>
        </w:rPr>
        <w:t>работы</w:t>
      </w:r>
      <w:r w:rsidR="00112983" w:rsidRPr="00815BBE">
        <w:rPr>
          <w:rFonts w:ascii="Times New Roman" w:hAnsi="Times New Roman"/>
          <w:sz w:val="24"/>
          <w:szCs w:val="24"/>
        </w:rPr>
        <w:t xml:space="preserve"> по дог</w:t>
      </w:r>
      <w:r w:rsidR="00112983" w:rsidRPr="00815BBE">
        <w:rPr>
          <w:rFonts w:ascii="Times New Roman" w:hAnsi="Times New Roman"/>
          <w:sz w:val="24"/>
          <w:szCs w:val="24"/>
        </w:rPr>
        <w:t>о</w:t>
      </w:r>
      <w:r w:rsidR="00112983" w:rsidRPr="00815BBE">
        <w:rPr>
          <w:rFonts w:ascii="Times New Roman" w:hAnsi="Times New Roman"/>
          <w:sz w:val="24"/>
          <w:szCs w:val="24"/>
        </w:rPr>
        <w:t>вору подряда</w:t>
      </w:r>
      <w:r w:rsidR="00212BAF" w:rsidRPr="00815BBE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="00EF4676" w:rsidRPr="00815BBE">
        <w:rPr>
          <w:rFonts w:ascii="Times New Roman" w:hAnsi="Times New Roman"/>
          <w:sz w:val="24"/>
          <w:szCs w:val="24"/>
        </w:rPr>
        <w:t xml:space="preserve">,  стоимость которого не превышает </w:t>
      </w:r>
      <w:r w:rsidR="00AB3177" w:rsidRPr="00815BBE">
        <w:rPr>
          <w:rFonts w:ascii="Times New Roman" w:hAnsi="Times New Roman"/>
          <w:sz w:val="24"/>
          <w:szCs w:val="24"/>
        </w:rPr>
        <w:t>уровня ответственности, в соответствии  с которым данным членом уплачен взнос в ко</w:t>
      </w:r>
      <w:r w:rsidR="00AB3177" w:rsidRPr="00815BBE">
        <w:rPr>
          <w:rFonts w:ascii="Times New Roman" w:hAnsi="Times New Roman"/>
          <w:sz w:val="24"/>
          <w:szCs w:val="24"/>
        </w:rPr>
        <w:t>м</w:t>
      </w:r>
      <w:r w:rsidR="00AB3177" w:rsidRPr="00815BBE">
        <w:rPr>
          <w:rFonts w:ascii="Times New Roman" w:hAnsi="Times New Roman"/>
          <w:sz w:val="24"/>
          <w:szCs w:val="24"/>
        </w:rPr>
        <w:t xml:space="preserve">пенсационный фонд возмещения вреда саморегулируемой организации. </w:t>
      </w:r>
    </w:p>
    <w:p w14:paraId="1AFC0382" w14:textId="04E1C1E0" w:rsidR="005031EF" w:rsidRPr="00815BBE" w:rsidRDefault="00111CCA" w:rsidP="005031EF">
      <w:pPr>
        <w:pStyle w:val="a6"/>
        <w:spacing w:before="0" w:beforeAutospacing="0" w:after="1" w:afterAutospacing="0" w:line="220" w:lineRule="atLeast"/>
        <w:ind w:firstLine="540"/>
        <w:jc w:val="both"/>
      </w:pPr>
      <w:r w:rsidRPr="00815BBE">
        <w:t>3.3</w:t>
      </w:r>
      <w:r w:rsidR="00B61C5A" w:rsidRPr="00815BBE">
        <w:t>. Член саморегулируемой о</w:t>
      </w:r>
      <w:r w:rsidR="00081620" w:rsidRPr="00815BBE">
        <w:t>рганизации имеет право осуществ</w:t>
      </w:r>
      <w:r w:rsidR="00B61C5A" w:rsidRPr="00815BBE">
        <w:t xml:space="preserve">лять </w:t>
      </w:r>
      <w:r w:rsidR="00212BAF" w:rsidRPr="00815BBE">
        <w:t>подготовку пр</w:t>
      </w:r>
      <w:r w:rsidR="00212BAF" w:rsidRPr="00815BBE">
        <w:t>о</w:t>
      </w:r>
      <w:r w:rsidR="00212BAF" w:rsidRPr="00815BBE">
        <w:t>ектной документации</w:t>
      </w:r>
      <w:r w:rsidR="00C73120" w:rsidRPr="00815BBE">
        <w:t xml:space="preserve"> по договорам</w:t>
      </w:r>
      <w:r w:rsidR="00B61C5A" w:rsidRPr="00815BBE">
        <w:t xml:space="preserve"> под</w:t>
      </w:r>
      <w:r w:rsidR="00C73120" w:rsidRPr="00815BBE">
        <w:t>ряда, заключаемым</w:t>
      </w:r>
      <w:r w:rsidR="00B61C5A" w:rsidRPr="00815BBE">
        <w:t xml:space="preserve"> с использованием конкур</w:t>
      </w:r>
      <w:r w:rsidR="00081620" w:rsidRPr="00815BBE">
        <w:t>е</w:t>
      </w:r>
      <w:r w:rsidR="00B61C5A" w:rsidRPr="00815BBE">
        <w:t>н</w:t>
      </w:r>
      <w:r w:rsidR="00B61C5A" w:rsidRPr="00815BBE">
        <w:t>т</w:t>
      </w:r>
      <w:r w:rsidR="00B61C5A" w:rsidRPr="00815BBE">
        <w:t>н</w:t>
      </w:r>
      <w:r w:rsidR="00081620" w:rsidRPr="00815BBE">
        <w:t>ы</w:t>
      </w:r>
      <w:r w:rsidR="00B61C5A" w:rsidRPr="00815BBE">
        <w:t>х способов заключения дог</w:t>
      </w:r>
      <w:r w:rsidR="00081620" w:rsidRPr="00815BBE">
        <w:t>о</w:t>
      </w:r>
      <w:r w:rsidR="00B61C5A" w:rsidRPr="00815BBE">
        <w:t xml:space="preserve">воров </w:t>
      </w:r>
      <w:r w:rsidR="00081620" w:rsidRPr="00815BBE">
        <w:t>при условии</w:t>
      </w:r>
      <w:r w:rsidR="005031EF" w:rsidRPr="00815BBE">
        <w:t>:</w:t>
      </w:r>
    </w:p>
    <w:p w14:paraId="0652E705" w14:textId="45011CBA" w:rsidR="005031EF" w:rsidRPr="00815BBE" w:rsidRDefault="00A214F3" w:rsidP="005031EF">
      <w:pPr>
        <w:pStyle w:val="a6"/>
        <w:spacing w:before="0" w:beforeAutospacing="0" w:after="1" w:afterAutospacing="0" w:line="220" w:lineRule="atLeast"/>
        <w:ind w:firstLine="540"/>
        <w:jc w:val="both"/>
      </w:pPr>
      <w:r w:rsidRPr="00815BBE">
        <w:t>1) наличия</w:t>
      </w:r>
      <w:r w:rsidR="005031EF" w:rsidRPr="00815BBE">
        <w:t xml:space="preserve"> у саморегулируемой организации компенсационного фонда обеспечения договорных обязательств, сформированного в соответствии со статьями 55.4 и 55.16 Градостроительного Кодекса РФ;</w:t>
      </w:r>
    </w:p>
    <w:p w14:paraId="7FDA2FDE" w14:textId="55E4B3AB" w:rsidR="00112983" w:rsidRPr="00815BBE" w:rsidRDefault="005031EF" w:rsidP="005031E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2) если совокупный размер обязательств по вышеназванным  договорам не превыш</w:t>
      </w:r>
      <w:r w:rsidRPr="00815BBE">
        <w:rPr>
          <w:rFonts w:ascii="Times New Roman" w:hAnsi="Times New Roman"/>
          <w:sz w:val="24"/>
          <w:szCs w:val="24"/>
        </w:rPr>
        <w:t>а</w:t>
      </w:r>
      <w:r w:rsidRPr="00815BBE">
        <w:rPr>
          <w:rFonts w:ascii="Times New Roman" w:hAnsi="Times New Roman"/>
          <w:sz w:val="24"/>
          <w:szCs w:val="24"/>
        </w:rPr>
        <w:t xml:space="preserve">ет предельный размер обязательств, </w:t>
      </w:r>
      <w:proofErr w:type="gramStart"/>
      <w:r w:rsidRPr="00815BBE">
        <w:rPr>
          <w:rFonts w:ascii="Times New Roman" w:hAnsi="Times New Roman"/>
          <w:sz w:val="24"/>
          <w:szCs w:val="24"/>
        </w:rPr>
        <w:t>исходя из которого таким лицом был</w:t>
      </w:r>
      <w:proofErr w:type="gramEnd"/>
      <w:r w:rsidRPr="00815BBE">
        <w:rPr>
          <w:rFonts w:ascii="Times New Roman" w:hAnsi="Times New Roman"/>
          <w:sz w:val="24"/>
          <w:szCs w:val="24"/>
        </w:rPr>
        <w:t xml:space="preserve"> внесен взнос в компенсационный фонд обеспечения договорных обязательств в соответствии с частью  </w:t>
      </w:r>
      <w:r w:rsidR="00212BAF" w:rsidRPr="00815BBE">
        <w:rPr>
          <w:rFonts w:ascii="Times New Roman" w:hAnsi="Times New Roman"/>
          <w:sz w:val="24"/>
          <w:szCs w:val="24"/>
        </w:rPr>
        <w:t>11</w:t>
      </w:r>
      <w:r w:rsidRPr="00815BBE">
        <w:rPr>
          <w:rFonts w:ascii="Times New Roman" w:hAnsi="Times New Roman"/>
          <w:sz w:val="24"/>
          <w:szCs w:val="24"/>
        </w:rPr>
        <w:t xml:space="preserve"> статьи 55.16 Градостроительного  Кодекса</w:t>
      </w:r>
      <w:r w:rsidR="00112983" w:rsidRPr="00815BBE">
        <w:rPr>
          <w:rFonts w:ascii="Times New Roman" w:hAnsi="Times New Roman"/>
          <w:sz w:val="24"/>
          <w:szCs w:val="24"/>
        </w:rPr>
        <w:t xml:space="preserve"> РФ</w:t>
      </w:r>
      <w:r w:rsidRPr="00815BBE">
        <w:rPr>
          <w:rFonts w:ascii="Times New Roman" w:hAnsi="Times New Roman"/>
          <w:sz w:val="24"/>
          <w:szCs w:val="24"/>
        </w:rPr>
        <w:t xml:space="preserve">. </w:t>
      </w:r>
    </w:p>
    <w:p w14:paraId="0594C895" w14:textId="49198A31" w:rsidR="005031EF" w:rsidRPr="00815BBE" w:rsidRDefault="00A214F3" w:rsidP="005031E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3.4</w:t>
      </w:r>
      <w:r w:rsidR="00112983" w:rsidRPr="00815BBE">
        <w:rPr>
          <w:rFonts w:ascii="Times New Roman" w:hAnsi="Times New Roman"/>
          <w:sz w:val="24"/>
          <w:szCs w:val="24"/>
        </w:rPr>
        <w:t xml:space="preserve">. </w:t>
      </w:r>
      <w:r w:rsidR="005031EF" w:rsidRPr="00815BBE">
        <w:rPr>
          <w:rFonts w:ascii="Times New Roman" w:hAnsi="Times New Roman"/>
          <w:sz w:val="24"/>
          <w:szCs w:val="24"/>
        </w:rPr>
        <w:t>Количество договоров подряда</w:t>
      </w:r>
      <w:r w:rsidR="00212BAF" w:rsidRPr="00815BBE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="005031EF" w:rsidRPr="00815BBE">
        <w:rPr>
          <w:rFonts w:ascii="Times New Roman" w:hAnsi="Times New Roman"/>
          <w:sz w:val="24"/>
          <w:szCs w:val="24"/>
        </w:rPr>
        <w:t>, которые могут быть заключены членом саморегулируемой организации с использованием конк</w:t>
      </w:r>
      <w:r w:rsidR="005031EF" w:rsidRPr="00815BBE">
        <w:rPr>
          <w:rFonts w:ascii="Times New Roman" w:hAnsi="Times New Roman"/>
          <w:sz w:val="24"/>
          <w:szCs w:val="24"/>
        </w:rPr>
        <w:t>у</w:t>
      </w:r>
      <w:r w:rsidR="005031EF" w:rsidRPr="00815BBE">
        <w:rPr>
          <w:rFonts w:ascii="Times New Roman" w:hAnsi="Times New Roman"/>
          <w:sz w:val="24"/>
          <w:szCs w:val="24"/>
        </w:rPr>
        <w:t>рентных способов заключения договоров, не ограничивается.</w:t>
      </w:r>
    </w:p>
    <w:p w14:paraId="0C28EA52" w14:textId="479E8CA1" w:rsidR="00112983" w:rsidRPr="00815BBE" w:rsidRDefault="00A214F3" w:rsidP="00112983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</w:t>
      </w:r>
      <w:r w:rsidR="00112983" w:rsidRPr="00815BBE">
        <w:rPr>
          <w:rFonts w:ascii="Times New Roman" w:hAnsi="Times New Roman"/>
          <w:sz w:val="24"/>
          <w:szCs w:val="24"/>
        </w:rPr>
        <w:t>5. Член саморегулируемой организации самостоятельно при необходимости увел</w:t>
      </w:r>
      <w:r w:rsidR="00112983" w:rsidRPr="00815BBE">
        <w:rPr>
          <w:rFonts w:ascii="Times New Roman" w:hAnsi="Times New Roman"/>
          <w:sz w:val="24"/>
          <w:szCs w:val="24"/>
        </w:rPr>
        <w:t>и</w:t>
      </w:r>
      <w:r w:rsidR="00112983" w:rsidRPr="00815BBE">
        <w:rPr>
          <w:rFonts w:ascii="Times New Roman" w:hAnsi="Times New Roman"/>
          <w:sz w:val="24"/>
          <w:szCs w:val="24"/>
        </w:rPr>
        <w:t>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</w:t>
      </w:r>
      <w:r w:rsidR="00112983" w:rsidRPr="00815BBE">
        <w:rPr>
          <w:rFonts w:ascii="Times New Roman" w:hAnsi="Times New Roman"/>
          <w:sz w:val="24"/>
          <w:szCs w:val="24"/>
        </w:rPr>
        <w:t>а</w:t>
      </w:r>
      <w:r w:rsidR="00112983" w:rsidRPr="00815BBE">
        <w:rPr>
          <w:rFonts w:ascii="Times New Roman" w:hAnsi="Times New Roman"/>
          <w:sz w:val="24"/>
          <w:szCs w:val="24"/>
        </w:rPr>
        <w:t xml:space="preserve">ции по </w:t>
      </w:r>
      <w:r w:rsidRPr="00815BBE">
        <w:rPr>
          <w:rFonts w:ascii="Times New Roman" w:hAnsi="Times New Roman"/>
          <w:sz w:val="24"/>
          <w:szCs w:val="24"/>
        </w:rPr>
        <w:t xml:space="preserve">договорным </w:t>
      </w:r>
      <w:r w:rsidR="00112983" w:rsidRPr="00815BBE">
        <w:rPr>
          <w:rFonts w:ascii="Times New Roman" w:hAnsi="Times New Roman"/>
          <w:sz w:val="24"/>
          <w:szCs w:val="24"/>
        </w:rPr>
        <w:t>обязательствам, обя</w:t>
      </w:r>
      <w:r w:rsidRPr="00815BBE">
        <w:rPr>
          <w:rFonts w:ascii="Times New Roman" w:hAnsi="Times New Roman"/>
          <w:sz w:val="24"/>
          <w:szCs w:val="24"/>
        </w:rPr>
        <w:t xml:space="preserve">зан внести </w:t>
      </w:r>
      <w:r w:rsidR="00112983" w:rsidRPr="00815BBE">
        <w:rPr>
          <w:rFonts w:ascii="Times New Roman" w:hAnsi="Times New Roman"/>
          <w:sz w:val="24"/>
          <w:szCs w:val="24"/>
        </w:rPr>
        <w:lastRenderedPageBreak/>
        <w:t>дополнительный взнос в компенсац</w:t>
      </w:r>
      <w:r w:rsidR="00112983" w:rsidRPr="00815BBE">
        <w:rPr>
          <w:rFonts w:ascii="Times New Roman" w:hAnsi="Times New Roman"/>
          <w:sz w:val="24"/>
          <w:szCs w:val="24"/>
        </w:rPr>
        <w:t>и</w:t>
      </w:r>
      <w:r w:rsidR="00112983" w:rsidRPr="00815BBE">
        <w:rPr>
          <w:rFonts w:ascii="Times New Roman" w:hAnsi="Times New Roman"/>
          <w:sz w:val="24"/>
          <w:szCs w:val="24"/>
        </w:rPr>
        <w:t>онный фонд обеспечения договорных обязательств в порядке, установленном внутренн</w:t>
      </w:r>
      <w:r w:rsidR="00112983" w:rsidRPr="00815BBE">
        <w:rPr>
          <w:rFonts w:ascii="Times New Roman" w:hAnsi="Times New Roman"/>
          <w:sz w:val="24"/>
          <w:szCs w:val="24"/>
        </w:rPr>
        <w:t>и</w:t>
      </w:r>
      <w:r w:rsidR="00112983" w:rsidRPr="00815BBE">
        <w:rPr>
          <w:rFonts w:ascii="Times New Roman" w:hAnsi="Times New Roman"/>
          <w:sz w:val="24"/>
          <w:szCs w:val="24"/>
        </w:rPr>
        <w:t>ми документами саморегулируемой организации.</w:t>
      </w:r>
    </w:p>
    <w:p w14:paraId="10061E8C" w14:textId="2ABB6E74" w:rsidR="00341F3B" w:rsidRPr="00815BBE" w:rsidRDefault="00341F3B" w:rsidP="00341F3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3.6. Член саморегулируемой организации, не уплативший, указанный в </w:t>
      </w:r>
      <w:hyperlink r:id="rId9" w:anchor="P0" w:tgtFrame="_blank" w:history="1">
        <w:r w:rsidRPr="00815BBE">
          <w:rPr>
            <w:rFonts w:ascii="Times New Roman" w:hAnsi="Times New Roman"/>
            <w:sz w:val="24"/>
            <w:szCs w:val="24"/>
          </w:rPr>
          <w:t>пункте 3.5.</w:t>
        </w:r>
      </w:hyperlink>
      <w:r w:rsidRPr="00815BBE">
        <w:rPr>
          <w:rFonts w:ascii="Times New Roman" w:hAnsi="Times New Roman"/>
          <w:sz w:val="24"/>
          <w:szCs w:val="24"/>
        </w:rPr>
        <w:t> настоящих Правил, дополнительный взнос в компенсационный фонд обеспечения договорных обязательств, не имеет права принимать участие</w:t>
      </w:r>
      <w:r w:rsidR="00C73120" w:rsidRPr="00815BBE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="00C73120" w:rsidRPr="00815BBE">
        <w:rPr>
          <w:rFonts w:ascii="Times New Roman" w:hAnsi="Times New Roman"/>
          <w:sz w:val="24"/>
          <w:szCs w:val="24"/>
        </w:rPr>
        <w:t>и</w:t>
      </w:r>
      <w:proofErr w:type="gramEnd"/>
      <w:r w:rsidR="00C73120" w:rsidRPr="00815BBE">
        <w:rPr>
          <w:rFonts w:ascii="Times New Roman" w:hAnsi="Times New Roman"/>
          <w:sz w:val="24"/>
          <w:szCs w:val="24"/>
        </w:rPr>
        <w:t xml:space="preserve"> новых </w:t>
      </w:r>
      <w:r w:rsidRPr="00815BBE">
        <w:rPr>
          <w:rFonts w:ascii="Times New Roman" w:hAnsi="Times New Roman"/>
          <w:sz w:val="24"/>
          <w:szCs w:val="24"/>
        </w:rPr>
        <w:t xml:space="preserve"> догов</w:t>
      </w:r>
      <w:r w:rsidRPr="00815BBE">
        <w:rPr>
          <w:rFonts w:ascii="Times New Roman" w:hAnsi="Times New Roman"/>
          <w:sz w:val="24"/>
          <w:szCs w:val="24"/>
        </w:rPr>
        <w:t>о</w:t>
      </w:r>
      <w:r w:rsidRPr="00815BBE">
        <w:rPr>
          <w:rFonts w:ascii="Times New Roman" w:hAnsi="Times New Roman"/>
          <w:sz w:val="24"/>
          <w:szCs w:val="24"/>
        </w:rPr>
        <w:t>ров подряда</w:t>
      </w:r>
      <w:r w:rsidR="00212BAF" w:rsidRPr="00815BBE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Pr="00815BBE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договоров.</w:t>
      </w:r>
    </w:p>
    <w:p w14:paraId="6613C7A0" w14:textId="097C8A88" w:rsidR="00111CCA" w:rsidRPr="00815BBE" w:rsidRDefault="00341F3B" w:rsidP="00111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3.7</w:t>
      </w:r>
      <w:r w:rsidR="00A214F3" w:rsidRPr="00815BBE">
        <w:rPr>
          <w:rFonts w:ascii="Times New Roman" w:hAnsi="Times New Roman"/>
          <w:sz w:val="24"/>
          <w:szCs w:val="24"/>
        </w:rPr>
        <w:t>.</w:t>
      </w:r>
      <w:r w:rsidR="00111CCA" w:rsidRPr="00815BBE">
        <w:rPr>
          <w:rFonts w:ascii="Times New Roman" w:hAnsi="Times New Roman"/>
          <w:sz w:val="24"/>
          <w:szCs w:val="24"/>
        </w:rPr>
        <w:t xml:space="preserve"> Член саморегулируемой организации осуществляющий </w:t>
      </w:r>
      <w:r w:rsidR="00212BAF" w:rsidRPr="00815BBE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="00111CCA" w:rsidRPr="00815BBE">
        <w:rPr>
          <w:rFonts w:ascii="Times New Roman" w:hAnsi="Times New Roman"/>
          <w:sz w:val="24"/>
          <w:szCs w:val="24"/>
        </w:rPr>
        <w:t xml:space="preserve"> по договору подряда</w:t>
      </w:r>
      <w:r w:rsidR="00212BAF" w:rsidRPr="00815BBE">
        <w:rPr>
          <w:rFonts w:ascii="Times New Roman" w:hAnsi="Times New Roman"/>
          <w:sz w:val="24"/>
          <w:szCs w:val="24"/>
        </w:rPr>
        <w:t xml:space="preserve"> на подготовку проектной документации</w:t>
      </w:r>
      <w:r w:rsidR="00111CCA" w:rsidRPr="00815BBE">
        <w:rPr>
          <w:rFonts w:ascii="Times New Roman" w:hAnsi="Times New Roman"/>
          <w:sz w:val="24"/>
          <w:szCs w:val="24"/>
        </w:rPr>
        <w:t>, должен соответствовать условиям членства в саморегулируемой организации</w:t>
      </w:r>
      <w:r w:rsidR="00A214F3" w:rsidRPr="00815BBE">
        <w:rPr>
          <w:rFonts w:ascii="Times New Roman" w:hAnsi="Times New Roman"/>
          <w:sz w:val="24"/>
          <w:szCs w:val="24"/>
        </w:rPr>
        <w:t>, установленным вну</w:t>
      </w:r>
      <w:r w:rsidR="00A214F3" w:rsidRPr="00815BBE">
        <w:rPr>
          <w:rFonts w:ascii="Times New Roman" w:hAnsi="Times New Roman"/>
          <w:sz w:val="24"/>
          <w:szCs w:val="24"/>
        </w:rPr>
        <w:t>т</w:t>
      </w:r>
      <w:r w:rsidR="00A214F3" w:rsidRPr="00815BBE">
        <w:rPr>
          <w:rFonts w:ascii="Times New Roman" w:hAnsi="Times New Roman"/>
          <w:sz w:val="24"/>
          <w:szCs w:val="24"/>
        </w:rPr>
        <w:t>ренними документами саморегулируемой организации.</w:t>
      </w:r>
      <w:r w:rsidR="00111CCA" w:rsidRPr="00815BBE">
        <w:rPr>
          <w:rFonts w:ascii="Times New Roman" w:hAnsi="Times New Roman"/>
          <w:sz w:val="24"/>
          <w:szCs w:val="24"/>
        </w:rPr>
        <w:t xml:space="preserve"> </w:t>
      </w:r>
    </w:p>
    <w:p w14:paraId="52E01D9E" w14:textId="76595109" w:rsidR="00865A06" w:rsidRPr="00815BBE" w:rsidRDefault="006371DF" w:rsidP="0063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3.8</w:t>
      </w:r>
      <w:r w:rsidR="00341F3B" w:rsidRPr="00815BBE">
        <w:rPr>
          <w:rFonts w:ascii="Times New Roman" w:hAnsi="Times New Roman"/>
          <w:sz w:val="24"/>
          <w:szCs w:val="24"/>
        </w:rPr>
        <w:t xml:space="preserve">. </w:t>
      </w:r>
      <w:r w:rsidR="00C2167D" w:rsidRPr="00815BBE">
        <w:rPr>
          <w:rFonts w:ascii="Times New Roman" w:hAnsi="Times New Roman"/>
          <w:sz w:val="24"/>
          <w:szCs w:val="24"/>
        </w:rPr>
        <w:t xml:space="preserve">Подрядчик обязан осуществлять </w:t>
      </w:r>
      <w:r w:rsidR="00577E54" w:rsidRPr="00815BBE">
        <w:rPr>
          <w:rFonts w:ascii="Times New Roman" w:hAnsi="Times New Roman"/>
          <w:sz w:val="24"/>
          <w:szCs w:val="24"/>
        </w:rPr>
        <w:t xml:space="preserve"> подготовку проектной документации</w:t>
      </w:r>
      <w:r w:rsidR="00C2167D" w:rsidRPr="00815BBE">
        <w:rPr>
          <w:rFonts w:ascii="Times New Roman" w:hAnsi="Times New Roman"/>
          <w:sz w:val="24"/>
          <w:szCs w:val="24"/>
        </w:rPr>
        <w:t xml:space="preserve"> в соо</w:t>
      </w:r>
      <w:r w:rsidR="00C2167D" w:rsidRPr="00815BBE">
        <w:rPr>
          <w:rFonts w:ascii="Times New Roman" w:hAnsi="Times New Roman"/>
          <w:sz w:val="24"/>
          <w:szCs w:val="24"/>
        </w:rPr>
        <w:t>т</w:t>
      </w:r>
      <w:r w:rsidR="00C2167D" w:rsidRPr="00815BBE">
        <w:rPr>
          <w:rFonts w:ascii="Times New Roman" w:hAnsi="Times New Roman"/>
          <w:sz w:val="24"/>
          <w:szCs w:val="24"/>
        </w:rPr>
        <w:t xml:space="preserve">ветствии с </w:t>
      </w:r>
      <w:r w:rsidR="00577E54" w:rsidRPr="00815BBE">
        <w:rPr>
          <w:rFonts w:ascii="Times New Roman" w:hAnsi="Times New Roman"/>
          <w:sz w:val="24"/>
          <w:szCs w:val="24"/>
        </w:rPr>
        <w:t>техническим</w:t>
      </w:r>
      <w:r w:rsidR="00C2167D" w:rsidRPr="00815BBE">
        <w:rPr>
          <w:rFonts w:ascii="Times New Roman" w:hAnsi="Times New Roman"/>
          <w:sz w:val="24"/>
          <w:szCs w:val="24"/>
        </w:rPr>
        <w:t xml:space="preserve"> </w:t>
      </w:r>
      <w:r w:rsidR="00577E54" w:rsidRPr="00815BBE">
        <w:rPr>
          <w:rFonts w:ascii="Times New Roman" w:hAnsi="Times New Roman"/>
          <w:sz w:val="24"/>
          <w:szCs w:val="24"/>
        </w:rPr>
        <w:t>заданием</w:t>
      </w:r>
      <w:r w:rsidR="00C2167D" w:rsidRPr="00815BBE">
        <w:rPr>
          <w:rFonts w:ascii="Times New Roman" w:hAnsi="Times New Roman"/>
          <w:sz w:val="24"/>
          <w:szCs w:val="24"/>
        </w:rPr>
        <w:t>, опре</w:t>
      </w:r>
      <w:r w:rsidR="00577E54" w:rsidRPr="00815BBE">
        <w:rPr>
          <w:rFonts w:ascii="Times New Roman" w:hAnsi="Times New Roman"/>
          <w:sz w:val="24"/>
          <w:szCs w:val="24"/>
        </w:rPr>
        <w:t>деляющем</w:t>
      </w:r>
      <w:r w:rsidR="00C2167D" w:rsidRPr="00815BBE">
        <w:rPr>
          <w:rFonts w:ascii="Times New Roman" w:hAnsi="Times New Roman"/>
          <w:sz w:val="24"/>
          <w:szCs w:val="24"/>
        </w:rPr>
        <w:t xml:space="preserve"> объем, содержание работ и другие, предъявляемые к ним требования</w:t>
      </w:r>
      <w:r w:rsidRPr="00815BBE">
        <w:rPr>
          <w:rFonts w:ascii="Times New Roman" w:hAnsi="Times New Roman"/>
          <w:sz w:val="24"/>
          <w:szCs w:val="24"/>
        </w:rPr>
        <w:t>.</w:t>
      </w:r>
    </w:p>
    <w:p w14:paraId="1179CC4D" w14:textId="77777777" w:rsidR="002F0238" w:rsidRPr="00815BBE" w:rsidRDefault="002F0238" w:rsidP="003B7E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F5B8D" w14:textId="4D7DC0D1" w:rsidR="00035617" w:rsidRPr="00815BBE" w:rsidRDefault="00035617" w:rsidP="00335EBF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B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C469EB" w:rsidRPr="00815BBE">
        <w:rPr>
          <w:rFonts w:ascii="Times New Roman" w:hAnsi="Times New Roman" w:cs="Times New Roman"/>
          <w:b/>
          <w:sz w:val="24"/>
          <w:szCs w:val="24"/>
        </w:rPr>
        <w:t>.</w:t>
      </w:r>
    </w:p>
    <w:p w14:paraId="7E1127AA" w14:textId="77777777" w:rsidR="00335EBF" w:rsidRPr="00815BBE" w:rsidRDefault="00335EBF" w:rsidP="00335EB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E456854" w14:textId="5A01F0D4" w:rsidR="00341F3B" w:rsidRPr="00815BBE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4.1. Настоящие Правила   вступают в  силу с  01 июля 2017 года, но  не ранее чем </w:t>
      </w:r>
      <w:r w:rsidR="00577E54" w:rsidRPr="00815BBE">
        <w:rPr>
          <w:rFonts w:ascii="Times New Roman" w:hAnsi="Times New Roman"/>
          <w:sz w:val="24"/>
          <w:szCs w:val="24"/>
        </w:rPr>
        <w:t xml:space="preserve"> со дня внесения  сведений о них</w:t>
      </w:r>
      <w:r w:rsidRPr="00815BBE">
        <w:rPr>
          <w:rFonts w:ascii="Times New Roman" w:hAnsi="Times New Roman"/>
          <w:sz w:val="24"/>
          <w:szCs w:val="24"/>
        </w:rPr>
        <w:t xml:space="preserve"> в государственный реестр саморегулируемых организаций. </w:t>
      </w:r>
    </w:p>
    <w:p w14:paraId="37C035A9" w14:textId="7CC1F096" w:rsidR="00341F3B" w:rsidRPr="00815BBE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>4.2. Если в результате изменения законодательства и нормативных актов Российской Федерации отдельные статьи настоящих Правил  вступают в противоречие с ними, эти статьи считаются утратившими силу и до момента внесения изменений в настоящие Пра</w:t>
      </w:r>
      <w:r w:rsidR="00335EBF" w:rsidRPr="00815BBE">
        <w:rPr>
          <w:rFonts w:ascii="Times New Roman" w:hAnsi="Times New Roman"/>
          <w:sz w:val="24"/>
          <w:szCs w:val="24"/>
        </w:rPr>
        <w:t>вила с</w:t>
      </w:r>
      <w:r w:rsidRPr="00815BBE">
        <w:rPr>
          <w:rFonts w:ascii="Times New Roman" w:hAnsi="Times New Roman"/>
          <w:sz w:val="24"/>
          <w:szCs w:val="24"/>
        </w:rPr>
        <w:t>аморе</w:t>
      </w:r>
      <w:r w:rsidR="00335EBF" w:rsidRPr="00815BBE">
        <w:rPr>
          <w:rFonts w:ascii="Times New Roman" w:hAnsi="Times New Roman"/>
          <w:sz w:val="24"/>
          <w:szCs w:val="24"/>
        </w:rPr>
        <w:t>гулируемая организация,  члены с</w:t>
      </w:r>
      <w:r w:rsidRPr="00815BBE">
        <w:rPr>
          <w:rFonts w:ascii="Times New Roman" w:hAnsi="Times New Roman"/>
          <w:sz w:val="24"/>
          <w:szCs w:val="24"/>
        </w:rPr>
        <w:t>аморегулируемой организации руково</w:t>
      </w:r>
      <w:r w:rsidRPr="00815BBE">
        <w:rPr>
          <w:rFonts w:ascii="Times New Roman" w:hAnsi="Times New Roman"/>
          <w:sz w:val="24"/>
          <w:szCs w:val="24"/>
        </w:rPr>
        <w:t>д</w:t>
      </w:r>
      <w:r w:rsidRPr="00815BBE">
        <w:rPr>
          <w:rFonts w:ascii="Times New Roman" w:hAnsi="Times New Roman"/>
          <w:sz w:val="24"/>
          <w:szCs w:val="24"/>
        </w:rPr>
        <w:t xml:space="preserve">ствуются законодательством и нормативными актами Российской Федерации. </w:t>
      </w:r>
    </w:p>
    <w:p w14:paraId="63D76863" w14:textId="436CDAA7" w:rsidR="00341F3B" w:rsidRPr="00815BBE" w:rsidRDefault="00341F3B" w:rsidP="00341F3B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15BBE">
        <w:rPr>
          <w:rFonts w:ascii="Times New Roman" w:hAnsi="Times New Roman"/>
          <w:sz w:val="24"/>
          <w:szCs w:val="24"/>
        </w:rPr>
        <w:t xml:space="preserve"> </w:t>
      </w:r>
    </w:p>
    <w:p w14:paraId="59CC8F8E" w14:textId="77777777" w:rsidR="00341F3B" w:rsidRPr="00815BBE" w:rsidRDefault="00341F3B" w:rsidP="00341F3B">
      <w:pPr>
        <w:jc w:val="both"/>
      </w:pPr>
    </w:p>
    <w:sectPr w:rsidR="00341F3B" w:rsidRPr="00815BBE" w:rsidSect="00335EBF">
      <w:headerReference w:type="even" r:id="rId10"/>
      <w:footerReference w:type="even" r:id="rId11"/>
      <w:footerReference w:type="default" r:id="rId12"/>
      <w:pgSz w:w="11906" w:h="16838" w:code="9"/>
      <w:pgMar w:top="1134" w:right="851" w:bottom="851" w:left="1701" w:header="11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487C5" w14:textId="77777777" w:rsidR="005B4E29" w:rsidRDefault="005B4E29">
      <w:r>
        <w:separator/>
      </w:r>
    </w:p>
  </w:endnote>
  <w:endnote w:type="continuationSeparator" w:id="0">
    <w:p w14:paraId="52739225" w14:textId="77777777" w:rsidR="005B4E29" w:rsidRDefault="005B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736A" w14:textId="77777777" w:rsidR="00C73120" w:rsidRDefault="00C73120" w:rsidP="0006397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A08A18" w14:textId="77777777" w:rsidR="00C73120" w:rsidRDefault="00C731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9CEA" w14:textId="28652D33" w:rsidR="00C73120" w:rsidRDefault="00C73120">
    <w:pPr>
      <w:pStyle w:val="ab"/>
    </w:pPr>
    <w:r>
      <w:tab/>
    </w:r>
    <w:r w:rsidR="00335EBF">
      <w:t xml:space="preserve">                                                                                                                                                                                      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6102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AC461" w14:textId="77777777" w:rsidR="005B4E29" w:rsidRDefault="005B4E29">
      <w:r>
        <w:separator/>
      </w:r>
    </w:p>
  </w:footnote>
  <w:footnote w:type="continuationSeparator" w:id="0">
    <w:p w14:paraId="74A53097" w14:textId="77777777" w:rsidR="005B4E29" w:rsidRDefault="005B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76C" w14:textId="77777777" w:rsidR="00C73120" w:rsidRDefault="00C73120" w:rsidP="00A714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8399162" w14:textId="77777777" w:rsidR="00C73120" w:rsidRDefault="00C731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8B"/>
    <w:multiLevelType w:val="multilevel"/>
    <w:tmpl w:val="98DCD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094D29"/>
    <w:multiLevelType w:val="multilevel"/>
    <w:tmpl w:val="AEF8F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05B8B"/>
    <w:multiLevelType w:val="multilevel"/>
    <w:tmpl w:val="1E20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20356B"/>
    <w:multiLevelType w:val="multilevel"/>
    <w:tmpl w:val="F35A4B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21377DDA"/>
    <w:multiLevelType w:val="hybridMultilevel"/>
    <w:tmpl w:val="7B12F0BA"/>
    <w:lvl w:ilvl="0" w:tplc="FFFFFFFF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5527"/>
    <w:multiLevelType w:val="multilevel"/>
    <w:tmpl w:val="F0D81B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253749"/>
    <w:multiLevelType w:val="multilevel"/>
    <w:tmpl w:val="305A78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C25BDE"/>
    <w:multiLevelType w:val="hybridMultilevel"/>
    <w:tmpl w:val="4F64223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C41FE"/>
    <w:multiLevelType w:val="multilevel"/>
    <w:tmpl w:val="00FE7F32"/>
    <w:lvl w:ilvl="0">
      <w:start w:val="2"/>
      <w:numFmt w:val="decimal"/>
      <w:lvlText w:val="%1."/>
      <w:lvlJc w:val="left"/>
      <w:pPr>
        <w:tabs>
          <w:tab w:val="num" w:pos="1415"/>
        </w:tabs>
        <w:ind w:left="141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D4C4844"/>
    <w:multiLevelType w:val="multilevel"/>
    <w:tmpl w:val="41BAD5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0445F2"/>
    <w:multiLevelType w:val="multilevel"/>
    <w:tmpl w:val="0FE414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51B5D83"/>
    <w:multiLevelType w:val="multilevel"/>
    <w:tmpl w:val="4D4013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6D51864"/>
    <w:multiLevelType w:val="multilevel"/>
    <w:tmpl w:val="DCD0D0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8B101CE"/>
    <w:multiLevelType w:val="multilevel"/>
    <w:tmpl w:val="B308B5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D461BC"/>
    <w:multiLevelType w:val="hybridMultilevel"/>
    <w:tmpl w:val="7B1C68E2"/>
    <w:lvl w:ilvl="0" w:tplc="215E6D74">
      <w:start w:val="5"/>
      <w:numFmt w:val="decimal"/>
      <w:lvlText w:val="%1."/>
      <w:lvlJc w:val="left"/>
      <w:pPr>
        <w:ind w:left="17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5">
    <w:nsid w:val="56A1354D"/>
    <w:multiLevelType w:val="hybridMultilevel"/>
    <w:tmpl w:val="1D62843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B225D"/>
    <w:multiLevelType w:val="multilevel"/>
    <w:tmpl w:val="63B8D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-14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6371375C"/>
    <w:multiLevelType w:val="multilevel"/>
    <w:tmpl w:val="9C12E6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6C5A75BF"/>
    <w:multiLevelType w:val="hybridMultilevel"/>
    <w:tmpl w:val="AF920A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64E4"/>
    <w:multiLevelType w:val="hybridMultilevel"/>
    <w:tmpl w:val="AB50BE92"/>
    <w:lvl w:ilvl="0" w:tplc="FCA636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3E511F"/>
    <w:multiLevelType w:val="multilevel"/>
    <w:tmpl w:val="99FE22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9"/>
  </w:num>
  <w:num w:numId="8">
    <w:abstractNumId w:val="20"/>
  </w:num>
  <w:num w:numId="9">
    <w:abstractNumId w:val="0"/>
  </w:num>
  <w:num w:numId="10">
    <w:abstractNumId w:val="11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17"/>
    <w:rsid w:val="00035617"/>
    <w:rsid w:val="00035F74"/>
    <w:rsid w:val="00036713"/>
    <w:rsid w:val="0004398C"/>
    <w:rsid w:val="00046A41"/>
    <w:rsid w:val="00063979"/>
    <w:rsid w:val="00077221"/>
    <w:rsid w:val="00081620"/>
    <w:rsid w:val="000A46AC"/>
    <w:rsid w:val="000C60C6"/>
    <w:rsid w:val="000D0883"/>
    <w:rsid w:val="000F02D2"/>
    <w:rsid w:val="000F2F15"/>
    <w:rsid w:val="000F3DAD"/>
    <w:rsid w:val="00104045"/>
    <w:rsid w:val="001071F8"/>
    <w:rsid w:val="00111CCA"/>
    <w:rsid w:val="00112983"/>
    <w:rsid w:val="00115A6A"/>
    <w:rsid w:val="00141E33"/>
    <w:rsid w:val="0014636E"/>
    <w:rsid w:val="0015063F"/>
    <w:rsid w:val="001635B0"/>
    <w:rsid w:val="00181356"/>
    <w:rsid w:val="00182132"/>
    <w:rsid w:val="00192EFE"/>
    <w:rsid w:val="001A338A"/>
    <w:rsid w:val="001B47F8"/>
    <w:rsid w:val="001C6F5D"/>
    <w:rsid w:val="001D0D6E"/>
    <w:rsid w:val="00212BAF"/>
    <w:rsid w:val="002272DD"/>
    <w:rsid w:val="002337F7"/>
    <w:rsid w:val="0023390C"/>
    <w:rsid w:val="00237E28"/>
    <w:rsid w:val="00256F07"/>
    <w:rsid w:val="00257630"/>
    <w:rsid w:val="00264E1F"/>
    <w:rsid w:val="00282E8D"/>
    <w:rsid w:val="002875F1"/>
    <w:rsid w:val="002901B1"/>
    <w:rsid w:val="002B22D9"/>
    <w:rsid w:val="002B25EC"/>
    <w:rsid w:val="002C3BFD"/>
    <w:rsid w:val="002C752A"/>
    <w:rsid w:val="002D51B1"/>
    <w:rsid w:val="002D5F37"/>
    <w:rsid w:val="002E3E79"/>
    <w:rsid w:val="002F0238"/>
    <w:rsid w:val="002F4999"/>
    <w:rsid w:val="002F57F2"/>
    <w:rsid w:val="002F667F"/>
    <w:rsid w:val="002F6F5D"/>
    <w:rsid w:val="003251CC"/>
    <w:rsid w:val="00335EBF"/>
    <w:rsid w:val="00341F3B"/>
    <w:rsid w:val="003552E4"/>
    <w:rsid w:val="00363E7E"/>
    <w:rsid w:val="003753A6"/>
    <w:rsid w:val="003768E2"/>
    <w:rsid w:val="003918C0"/>
    <w:rsid w:val="003A0121"/>
    <w:rsid w:val="003A4A1F"/>
    <w:rsid w:val="003A69FA"/>
    <w:rsid w:val="003B7E60"/>
    <w:rsid w:val="003E0F01"/>
    <w:rsid w:val="0040308E"/>
    <w:rsid w:val="00413EB3"/>
    <w:rsid w:val="00424DB2"/>
    <w:rsid w:val="00443ADD"/>
    <w:rsid w:val="0044649A"/>
    <w:rsid w:val="00453AB3"/>
    <w:rsid w:val="004639F1"/>
    <w:rsid w:val="0046521A"/>
    <w:rsid w:val="004714C3"/>
    <w:rsid w:val="004836BF"/>
    <w:rsid w:val="004950D7"/>
    <w:rsid w:val="00496B39"/>
    <w:rsid w:val="00497AB3"/>
    <w:rsid w:val="004A4A6C"/>
    <w:rsid w:val="004A53E1"/>
    <w:rsid w:val="004C3763"/>
    <w:rsid w:val="004F6332"/>
    <w:rsid w:val="0050149A"/>
    <w:rsid w:val="005031EF"/>
    <w:rsid w:val="00531B78"/>
    <w:rsid w:val="0054260F"/>
    <w:rsid w:val="005454C6"/>
    <w:rsid w:val="00551C40"/>
    <w:rsid w:val="00555D68"/>
    <w:rsid w:val="00577E54"/>
    <w:rsid w:val="005B3B79"/>
    <w:rsid w:val="005B4E29"/>
    <w:rsid w:val="005C7B71"/>
    <w:rsid w:val="005D6DD2"/>
    <w:rsid w:val="005E5685"/>
    <w:rsid w:val="005F612C"/>
    <w:rsid w:val="00602365"/>
    <w:rsid w:val="00602C93"/>
    <w:rsid w:val="00604452"/>
    <w:rsid w:val="00605238"/>
    <w:rsid w:val="006371DF"/>
    <w:rsid w:val="00650F38"/>
    <w:rsid w:val="00655486"/>
    <w:rsid w:val="00670EEA"/>
    <w:rsid w:val="00680291"/>
    <w:rsid w:val="00685331"/>
    <w:rsid w:val="006B5CD6"/>
    <w:rsid w:val="006C1262"/>
    <w:rsid w:val="006E49B4"/>
    <w:rsid w:val="006E6121"/>
    <w:rsid w:val="006E702B"/>
    <w:rsid w:val="00730888"/>
    <w:rsid w:val="00740518"/>
    <w:rsid w:val="007446DA"/>
    <w:rsid w:val="00746574"/>
    <w:rsid w:val="007558A4"/>
    <w:rsid w:val="00787504"/>
    <w:rsid w:val="00794429"/>
    <w:rsid w:val="007974E5"/>
    <w:rsid w:val="007B3393"/>
    <w:rsid w:val="007B6040"/>
    <w:rsid w:val="007B7218"/>
    <w:rsid w:val="007C4F37"/>
    <w:rsid w:val="007D15E4"/>
    <w:rsid w:val="007F3241"/>
    <w:rsid w:val="0080064B"/>
    <w:rsid w:val="00814784"/>
    <w:rsid w:val="00815BBE"/>
    <w:rsid w:val="00835991"/>
    <w:rsid w:val="008616A1"/>
    <w:rsid w:val="00865A06"/>
    <w:rsid w:val="00866C97"/>
    <w:rsid w:val="0089755F"/>
    <w:rsid w:val="008A508F"/>
    <w:rsid w:val="008B40A1"/>
    <w:rsid w:val="008C60F7"/>
    <w:rsid w:val="008C64D2"/>
    <w:rsid w:val="008E544E"/>
    <w:rsid w:val="008F38BB"/>
    <w:rsid w:val="00913368"/>
    <w:rsid w:val="00924505"/>
    <w:rsid w:val="00930E66"/>
    <w:rsid w:val="00934E1C"/>
    <w:rsid w:val="00941AF8"/>
    <w:rsid w:val="00955C15"/>
    <w:rsid w:val="00963A8A"/>
    <w:rsid w:val="00992798"/>
    <w:rsid w:val="00996B0C"/>
    <w:rsid w:val="009A2D0C"/>
    <w:rsid w:val="009B541E"/>
    <w:rsid w:val="009C14B6"/>
    <w:rsid w:val="00A027DF"/>
    <w:rsid w:val="00A069D8"/>
    <w:rsid w:val="00A07C9B"/>
    <w:rsid w:val="00A11277"/>
    <w:rsid w:val="00A214F3"/>
    <w:rsid w:val="00A24208"/>
    <w:rsid w:val="00A32A62"/>
    <w:rsid w:val="00A33D56"/>
    <w:rsid w:val="00A44AA6"/>
    <w:rsid w:val="00A714EF"/>
    <w:rsid w:val="00A75F56"/>
    <w:rsid w:val="00A80B04"/>
    <w:rsid w:val="00A80EF0"/>
    <w:rsid w:val="00AA19E9"/>
    <w:rsid w:val="00AA4AA3"/>
    <w:rsid w:val="00AB3177"/>
    <w:rsid w:val="00AB6CBE"/>
    <w:rsid w:val="00AB7C44"/>
    <w:rsid w:val="00AD74B4"/>
    <w:rsid w:val="00AE07A1"/>
    <w:rsid w:val="00AF3126"/>
    <w:rsid w:val="00AF6DD8"/>
    <w:rsid w:val="00B01E17"/>
    <w:rsid w:val="00B1082D"/>
    <w:rsid w:val="00B26354"/>
    <w:rsid w:val="00B30BB6"/>
    <w:rsid w:val="00B47265"/>
    <w:rsid w:val="00B54741"/>
    <w:rsid w:val="00B61C5A"/>
    <w:rsid w:val="00B71F8F"/>
    <w:rsid w:val="00B963B5"/>
    <w:rsid w:val="00BA53AE"/>
    <w:rsid w:val="00BB04F0"/>
    <w:rsid w:val="00BE1AD2"/>
    <w:rsid w:val="00BE1B07"/>
    <w:rsid w:val="00BF636F"/>
    <w:rsid w:val="00C2167D"/>
    <w:rsid w:val="00C323FE"/>
    <w:rsid w:val="00C324D9"/>
    <w:rsid w:val="00C40308"/>
    <w:rsid w:val="00C469EB"/>
    <w:rsid w:val="00C6102C"/>
    <w:rsid w:val="00C61F26"/>
    <w:rsid w:val="00C63E37"/>
    <w:rsid w:val="00C65FAF"/>
    <w:rsid w:val="00C670EB"/>
    <w:rsid w:val="00C73120"/>
    <w:rsid w:val="00C83801"/>
    <w:rsid w:val="00CB6E99"/>
    <w:rsid w:val="00CC5C53"/>
    <w:rsid w:val="00CE014A"/>
    <w:rsid w:val="00CE3B5A"/>
    <w:rsid w:val="00CF1215"/>
    <w:rsid w:val="00CF7CC7"/>
    <w:rsid w:val="00D00C54"/>
    <w:rsid w:val="00D03D54"/>
    <w:rsid w:val="00D05514"/>
    <w:rsid w:val="00D072B8"/>
    <w:rsid w:val="00D10B54"/>
    <w:rsid w:val="00D235FF"/>
    <w:rsid w:val="00D42B9D"/>
    <w:rsid w:val="00D43AFF"/>
    <w:rsid w:val="00D522D1"/>
    <w:rsid w:val="00D56AC6"/>
    <w:rsid w:val="00D61E56"/>
    <w:rsid w:val="00D9183D"/>
    <w:rsid w:val="00D94EB8"/>
    <w:rsid w:val="00DA36BC"/>
    <w:rsid w:val="00DB51F9"/>
    <w:rsid w:val="00DC4DB8"/>
    <w:rsid w:val="00DC4DF5"/>
    <w:rsid w:val="00DD03F3"/>
    <w:rsid w:val="00DD5D37"/>
    <w:rsid w:val="00DF504A"/>
    <w:rsid w:val="00E154FC"/>
    <w:rsid w:val="00E23F0B"/>
    <w:rsid w:val="00E43DAC"/>
    <w:rsid w:val="00E52643"/>
    <w:rsid w:val="00E673AC"/>
    <w:rsid w:val="00EA1ADB"/>
    <w:rsid w:val="00EA58B5"/>
    <w:rsid w:val="00EC3A35"/>
    <w:rsid w:val="00ED5D07"/>
    <w:rsid w:val="00EE077A"/>
    <w:rsid w:val="00EE3CCF"/>
    <w:rsid w:val="00EF4676"/>
    <w:rsid w:val="00F06D40"/>
    <w:rsid w:val="00F23E8B"/>
    <w:rsid w:val="00F458EF"/>
    <w:rsid w:val="00F55452"/>
    <w:rsid w:val="00F65373"/>
    <w:rsid w:val="00F71BB1"/>
    <w:rsid w:val="00F755A5"/>
    <w:rsid w:val="00F816A1"/>
    <w:rsid w:val="00F8540A"/>
    <w:rsid w:val="00F86E8A"/>
    <w:rsid w:val="00F919E1"/>
    <w:rsid w:val="00F965EB"/>
    <w:rsid w:val="00F96604"/>
    <w:rsid w:val="00FD5F35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F6A4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uiPriority w:val="99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  <w:style w:type="character" w:styleId="ad">
    <w:name w:val="Emphasis"/>
    <w:uiPriority w:val="20"/>
    <w:qFormat/>
    <w:rsid w:val="00A80EF0"/>
    <w:rPr>
      <w:i/>
      <w:iCs/>
    </w:rPr>
  </w:style>
  <w:style w:type="character" w:customStyle="1" w:styleId="apple-converted-space">
    <w:name w:val="apple-converted-space"/>
    <w:basedOn w:val="a0"/>
    <w:rsid w:val="005031EF"/>
  </w:style>
  <w:style w:type="character" w:styleId="ae">
    <w:name w:val="Hyperlink"/>
    <w:basedOn w:val="a0"/>
    <w:uiPriority w:val="99"/>
    <w:semiHidden/>
    <w:unhideWhenUsed/>
    <w:rsid w:val="00112983"/>
    <w:rPr>
      <w:color w:val="0000FF"/>
      <w:u w:val="single"/>
    </w:rPr>
  </w:style>
  <w:style w:type="paragraph" w:customStyle="1" w:styleId="Default">
    <w:name w:val="Default"/>
    <w:rsid w:val="00865A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35617"/>
    <w:pPr>
      <w:spacing w:after="0" w:line="240" w:lineRule="auto"/>
      <w:ind w:firstLine="540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035617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semiHidden/>
    <w:unhideWhenUsed/>
    <w:rsid w:val="00035617"/>
    <w:pPr>
      <w:spacing w:before="60" w:after="60" w:line="240" w:lineRule="auto"/>
      <w:ind w:firstLine="720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semiHidden/>
    <w:rsid w:val="00035617"/>
    <w:rPr>
      <w:rFonts w:ascii="Times New Roman" w:eastAsia="Times New Roman" w:hAnsi="Times New Roman" w:cs="Times New Roman"/>
    </w:rPr>
  </w:style>
  <w:style w:type="paragraph" w:styleId="a3">
    <w:name w:val="Plain Text"/>
    <w:basedOn w:val="a"/>
    <w:link w:val="a4"/>
    <w:unhideWhenUsed/>
    <w:rsid w:val="0003561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35617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0F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2272DD"/>
    <w:pPr>
      <w:ind w:left="720"/>
      <w:contextualSpacing/>
    </w:pPr>
  </w:style>
  <w:style w:type="paragraph" w:styleId="a6">
    <w:name w:val="Normal (Web)"/>
    <w:basedOn w:val="a"/>
    <w:uiPriority w:val="99"/>
    <w:rsid w:val="00551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AF8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3390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3390C"/>
  </w:style>
  <w:style w:type="paragraph" w:styleId="ab">
    <w:name w:val="footer"/>
    <w:basedOn w:val="a"/>
    <w:rsid w:val="00282E8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465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2F57F2"/>
    <w:rPr>
      <w:sz w:val="22"/>
      <w:szCs w:val="22"/>
    </w:rPr>
  </w:style>
  <w:style w:type="character" w:styleId="ad">
    <w:name w:val="Emphasis"/>
    <w:uiPriority w:val="20"/>
    <w:qFormat/>
    <w:rsid w:val="00A80EF0"/>
    <w:rPr>
      <w:i/>
      <w:iCs/>
    </w:rPr>
  </w:style>
  <w:style w:type="character" w:customStyle="1" w:styleId="apple-converted-space">
    <w:name w:val="apple-converted-space"/>
    <w:basedOn w:val="a0"/>
    <w:rsid w:val="005031EF"/>
  </w:style>
  <w:style w:type="character" w:styleId="ae">
    <w:name w:val="Hyperlink"/>
    <w:basedOn w:val="a0"/>
    <w:uiPriority w:val="99"/>
    <w:semiHidden/>
    <w:unhideWhenUsed/>
    <w:rsid w:val="00112983"/>
    <w:rPr>
      <w:color w:val="0000FF"/>
      <w:u w:val="single"/>
    </w:rPr>
  </w:style>
  <w:style w:type="paragraph" w:customStyle="1" w:styleId="Default">
    <w:name w:val="Default"/>
    <w:rsid w:val="00865A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8347-D788-478A-BC44-99CEAD75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саморегулирования</vt:lpstr>
    </vt:vector>
  </TitlesOfParts>
  <Company>NP ROSK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саморегулирования</dc:title>
  <dc:creator>User</dc:creator>
  <cp:lastModifiedBy>Наталья Васильевна Лосева</cp:lastModifiedBy>
  <cp:revision>4</cp:revision>
  <cp:lastPrinted>2017-05-24T11:30:00Z</cp:lastPrinted>
  <dcterms:created xsi:type="dcterms:W3CDTF">2017-05-25T15:38:00Z</dcterms:created>
  <dcterms:modified xsi:type="dcterms:W3CDTF">2017-05-26T07:10:00Z</dcterms:modified>
</cp:coreProperties>
</file>