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000CC4" w:rsidRDefault="0006452A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43792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</w:t>
      </w:r>
      <w:r w:rsidR="005C362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</w:p>
    <w:p w:rsidR="000C7C66" w:rsidRPr="00000CC4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000CC4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000CC4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00CC4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5C362F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000CC4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00CC4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000CC4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000CC4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5C362F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F0FE1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000CC4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5C362F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25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000CC4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000CC4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000CC4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000CC4" w:rsidRDefault="002F2129" w:rsidP="00FE36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000CC4" w:rsidRDefault="00906B8D" w:rsidP="00FE36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000CC4" w:rsidRDefault="007A68EB" w:rsidP="00FE36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000CC4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000CC4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B16F33" w:rsidRPr="00000CC4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000CC4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000CC4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6036" w:rsidRPr="00000CC4" w:rsidRDefault="00437926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866036" w:rsidRPr="00000CC4">
        <w:rPr>
          <w:rFonts w:ascii="Times New Roman" w:hAnsi="Times New Roman" w:cs="Times New Roman"/>
          <w:sz w:val="23"/>
          <w:szCs w:val="23"/>
        </w:rPr>
        <w:t xml:space="preserve">. </w:t>
      </w:r>
      <w:r w:rsidR="0098215C" w:rsidRPr="0098215C">
        <w:rPr>
          <w:rFonts w:ascii="Times New Roman" w:hAnsi="Times New Roman" w:cs="Times New Roman"/>
          <w:sz w:val="23"/>
          <w:szCs w:val="23"/>
        </w:rPr>
        <w:t>О приеме в члены Союза «СРО «Краснодарские</w:t>
      </w:r>
      <w:r w:rsidR="005060FE" w:rsidRPr="00000CC4">
        <w:rPr>
          <w:rFonts w:ascii="Times New Roman" w:hAnsi="Times New Roman" w:cs="Times New Roman"/>
          <w:sz w:val="23"/>
          <w:szCs w:val="23"/>
        </w:rPr>
        <w:t xml:space="preserve"> проектировщики</w:t>
      </w:r>
      <w:r w:rsidR="0098215C">
        <w:rPr>
          <w:rFonts w:ascii="Times New Roman" w:hAnsi="Times New Roman" w:cs="Times New Roman"/>
          <w:sz w:val="23"/>
          <w:szCs w:val="23"/>
        </w:rPr>
        <w:t>»</w:t>
      </w:r>
      <w:r w:rsidR="005060FE" w:rsidRPr="00000CC4">
        <w:rPr>
          <w:rFonts w:ascii="Times New Roman" w:hAnsi="Times New Roman" w:cs="Times New Roman"/>
          <w:sz w:val="23"/>
          <w:szCs w:val="23"/>
        </w:rPr>
        <w:t>.</w:t>
      </w:r>
    </w:p>
    <w:p w:rsidR="00980532" w:rsidRPr="00000CC4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C362F" w:rsidRPr="0006452A" w:rsidRDefault="005C362F" w:rsidP="0006452A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bookmarkStart w:id="0" w:name="_GoBack"/>
      <w:r w:rsidRPr="0006452A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bookmarkEnd w:id="0"/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НИКА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Pr="005C362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2312133659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81E8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81E8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5C362F">
        <w:rPr>
          <w:rFonts w:ascii="Times New Roman" w:hAnsi="Times New Roman" w:cs="Times New Roman"/>
          <w:color w:val="000000" w:themeColor="text1"/>
          <w:sz w:val="23"/>
          <w:szCs w:val="23"/>
        </w:rPr>
        <w:t>«НИКА» (ИНН 2312133659)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Pr="005C362F">
        <w:rPr>
          <w:rFonts w:ascii="Times New Roman" w:hAnsi="Times New Roman" w:cs="Times New Roman"/>
          <w:color w:val="000000" w:themeColor="text1"/>
          <w:sz w:val="23"/>
          <w:szCs w:val="23"/>
        </w:rPr>
        <w:t>НИКА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5C362F" w:rsidRPr="008E6C08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136132" w:rsidRPr="00000CC4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40113" w:rsidRPr="00000CC4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000CC4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000CC4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44175A" w:rsidRPr="00000CC4" w:rsidSect="00437926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F8" w:rsidRDefault="007F74F8">
      <w:pPr>
        <w:spacing w:after="0" w:line="240" w:lineRule="auto"/>
      </w:pPr>
      <w:r>
        <w:separator/>
      </w:r>
    </w:p>
  </w:endnote>
  <w:endnote w:type="continuationSeparator" w:id="0">
    <w:p w:rsidR="007F74F8" w:rsidRDefault="007F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6452A" w:rsidRPr="0006452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F74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F8" w:rsidRDefault="007F74F8">
      <w:pPr>
        <w:spacing w:after="0" w:line="240" w:lineRule="auto"/>
      </w:pPr>
      <w:r>
        <w:separator/>
      </w:r>
    </w:p>
  </w:footnote>
  <w:footnote w:type="continuationSeparator" w:id="0">
    <w:p w:rsidR="007F74F8" w:rsidRDefault="007F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6452A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7F74F8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4CFE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8DDA-73D2-4BB6-8057-3C5AA048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2018-11-09T10:43:00Z</cp:lastPrinted>
  <dcterms:created xsi:type="dcterms:W3CDTF">2018-11-09T10:43:00Z</dcterms:created>
  <dcterms:modified xsi:type="dcterms:W3CDTF">2018-11-09T10:43:00Z</dcterms:modified>
</cp:coreProperties>
</file>