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2D" w:rsidRPr="0037446A" w:rsidRDefault="00A61779" w:rsidP="0031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1F0C3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</w:t>
      </w:r>
      <w:r w:rsidR="0031582D" w:rsidRPr="0031582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РОТОКОЛ № 5</w:t>
      </w:r>
      <w:r w:rsidR="006B32C8" w:rsidRPr="002E716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37446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</w:p>
    <w:p w:rsidR="0031582D" w:rsidRPr="0031582D" w:rsidRDefault="0031582D" w:rsidP="0031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1582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заседания Совета Союза</w:t>
      </w:r>
    </w:p>
    <w:p w:rsidR="0031582D" w:rsidRPr="0031582D" w:rsidRDefault="0031582D" w:rsidP="0031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1582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31582D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31582D" w:rsidRPr="00F11302" w:rsidRDefault="0031582D" w:rsidP="0031582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ED040D" w:rsidRPr="001F0C34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г. Краснодар</w:t>
      </w: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57673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57673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57673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57673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57673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28</w:t>
      </w: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марта  2019 года</w:t>
      </w:r>
    </w:p>
    <w:p w:rsidR="00ED040D" w:rsidRPr="001F0C34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ED040D" w:rsidRPr="001F0C34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Заседание созвано по решению Председателя Совета на основании п.11.11. Устава.</w:t>
      </w:r>
    </w:p>
    <w:p w:rsidR="00ED040D" w:rsidRPr="001F0C34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Место проведения заседания: г. Краснодар, ул. Кирова/Буденного, 131/119.</w:t>
      </w:r>
    </w:p>
    <w:p w:rsidR="00ED040D" w:rsidRPr="001F0C34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Дата и время начала заседания: </w:t>
      </w:r>
      <w:r w:rsidR="006B32C8" w:rsidRPr="006B32C8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28 </w:t>
      </w: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марта  2019 года, 1</w:t>
      </w:r>
      <w:r w:rsidR="006B32C8" w:rsidRPr="006B32C8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3 </w:t>
      </w: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часов 00 минут.</w:t>
      </w:r>
    </w:p>
    <w:p w:rsidR="00ED040D" w:rsidRPr="001F0C34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Дата и время окончания заседания: </w:t>
      </w:r>
      <w:r w:rsidR="006B32C8" w:rsidRPr="0057673A">
        <w:rPr>
          <w:rFonts w:ascii="Times New Roman" w:eastAsia="Times New Roman" w:hAnsi="Times New Roman" w:cs="Times New Roman"/>
          <w:sz w:val="20"/>
          <w:szCs w:val="20"/>
          <w:lang w:bidi="en-US"/>
        </w:rPr>
        <w:t>28</w:t>
      </w: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марта  2019 года, 1</w:t>
      </w:r>
      <w:r w:rsidR="006B32C8" w:rsidRPr="006B32C8">
        <w:rPr>
          <w:rFonts w:ascii="Times New Roman" w:eastAsia="Times New Roman" w:hAnsi="Times New Roman" w:cs="Times New Roman"/>
          <w:sz w:val="20"/>
          <w:szCs w:val="20"/>
          <w:lang w:bidi="en-US"/>
        </w:rPr>
        <w:t>3</w:t>
      </w: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часов </w:t>
      </w:r>
      <w:r w:rsidR="006B32C8" w:rsidRPr="006B32C8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40 </w:t>
      </w: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минут.</w:t>
      </w:r>
    </w:p>
    <w:p w:rsidR="00ED040D" w:rsidRPr="001F0C34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Совет избран в количестве 7  членов.</w:t>
      </w:r>
    </w:p>
    <w:p w:rsidR="00ED040D" w:rsidRPr="001F0C34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Присутствует  на заседании – 6 членов Совета:</w:t>
      </w:r>
    </w:p>
    <w:p w:rsidR="00ED040D" w:rsidRPr="001F0C34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Председатель Совета Данильченко В.И. (Председательствующий на заседании на основании п.11.9.</w:t>
      </w:r>
      <w:proofErr w:type="gramEnd"/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Устава),</w:t>
      </w:r>
      <w:proofErr w:type="gramEnd"/>
    </w:p>
    <w:p w:rsidR="0031582D" w:rsidRPr="001F0C34" w:rsidRDefault="0031582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Члены Совета: Хот Г.А.</w:t>
      </w:r>
      <w:r w:rsidR="00381F3B"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, Нехай А.Ю., </w:t>
      </w: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Судаков Е.В.</w:t>
      </w:r>
      <w:r w:rsidR="00381F3B"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, </w:t>
      </w: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Бобошко В.Е.</w:t>
      </w:r>
      <w:r w:rsidR="00ED040D"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,</w:t>
      </w:r>
      <w:r w:rsidR="00394429"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="00394429"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Джамирзе</w:t>
      </w:r>
      <w:proofErr w:type="spellEnd"/>
      <w:r w:rsidR="00394429"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А.Д.</w:t>
      </w:r>
    </w:p>
    <w:p w:rsidR="0031582D" w:rsidRPr="001F0C34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31582D" w:rsidRPr="001F0C34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На заседании присутствуют без права голосования: </w:t>
      </w:r>
    </w:p>
    <w:p w:rsidR="0031582D" w:rsidRPr="001F0C34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Хот А.Г. – Исполнительный директор Союза «СРО «Краснодарские проектировщики».</w:t>
      </w:r>
    </w:p>
    <w:p w:rsidR="0031582D" w:rsidRPr="001F0C34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Бардакова</w:t>
      </w:r>
      <w:proofErr w:type="spellEnd"/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31582D" w:rsidRPr="001F0C34" w:rsidRDefault="0031582D" w:rsidP="00315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Секретарь Совета – </w:t>
      </w:r>
      <w:proofErr w:type="spellStart"/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Намитокова</w:t>
      </w:r>
      <w:proofErr w:type="spellEnd"/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Ф.А.</w:t>
      </w:r>
    </w:p>
    <w:p w:rsidR="001F0C34" w:rsidRPr="001F0C34" w:rsidRDefault="001F0C34" w:rsidP="003158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82D" w:rsidRPr="001F0C34" w:rsidRDefault="0031582D" w:rsidP="003158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C34">
        <w:rPr>
          <w:rFonts w:ascii="Times New Roman" w:hAnsi="Times New Roman" w:cs="Times New Roman"/>
          <w:b/>
          <w:sz w:val="20"/>
          <w:szCs w:val="20"/>
        </w:rPr>
        <w:t>Повестка дня заседания:</w:t>
      </w:r>
    </w:p>
    <w:p w:rsidR="0031582D" w:rsidRDefault="0037446A" w:rsidP="00292088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4594F">
        <w:rPr>
          <w:rFonts w:ascii="Times New Roman" w:hAnsi="Times New Roman" w:cs="Times New Roman"/>
          <w:sz w:val="20"/>
          <w:szCs w:val="20"/>
        </w:rPr>
        <w:t>О подготовке ежегодного (очередного) Общего собрания ч</w:t>
      </w:r>
      <w:r w:rsidR="00292088">
        <w:rPr>
          <w:rFonts w:ascii="Times New Roman" w:hAnsi="Times New Roman" w:cs="Times New Roman"/>
          <w:sz w:val="20"/>
          <w:szCs w:val="20"/>
        </w:rPr>
        <w:t xml:space="preserve">ленов Союза «СРО «Краснодарские </w:t>
      </w:r>
      <w:r w:rsidRPr="0004594F">
        <w:rPr>
          <w:rFonts w:ascii="Times New Roman" w:hAnsi="Times New Roman" w:cs="Times New Roman"/>
          <w:sz w:val="20"/>
          <w:szCs w:val="20"/>
        </w:rPr>
        <w:t>проектировщики».</w:t>
      </w:r>
    </w:p>
    <w:p w:rsidR="005828DB" w:rsidRPr="005828DB" w:rsidRDefault="005828DB" w:rsidP="005828DB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8DB">
        <w:rPr>
          <w:rFonts w:ascii="Times New Roman" w:hAnsi="Times New Roman" w:cs="Times New Roman"/>
          <w:sz w:val="20"/>
          <w:szCs w:val="20"/>
        </w:rPr>
        <w:t>Об изменении условий членства члену Союза «СРО «Краснодарские проектировщики.</w:t>
      </w:r>
    </w:p>
    <w:p w:rsidR="005828DB" w:rsidRDefault="005828DB" w:rsidP="005828DB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828DB">
        <w:rPr>
          <w:rFonts w:ascii="Times New Roman" w:hAnsi="Times New Roman" w:cs="Times New Roman"/>
          <w:sz w:val="20"/>
          <w:szCs w:val="20"/>
        </w:rPr>
        <w:t>О внесении изменений в сведения, содержащиеся в реестре ч</w:t>
      </w:r>
      <w:r>
        <w:rPr>
          <w:rFonts w:ascii="Times New Roman" w:hAnsi="Times New Roman" w:cs="Times New Roman"/>
          <w:sz w:val="20"/>
          <w:szCs w:val="20"/>
        </w:rPr>
        <w:t xml:space="preserve">ленов Союза «СРО «Краснодарские </w:t>
      </w:r>
      <w:r w:rsidRPr="005828DB">
        <w:rPr>
          <w:rFonts w:ascii="Times New Roman" w:hAnsi="Times New Roman" w:cs="Times New Roman"/>
          <w:sz w:val="20"/>
          <w:szCs w:val="20"/>
        </w:rPr>
        <w:t>проектировщики».</w:t>
      </w:r>
    </w:p>
    <w:p w:rsidR="00827E8E" w:rsidRPr="0004594F" w:rsidRDefault="00827E8E" w:rsidP="00827E8E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7E8E">
        <w:rPr>
          <w:rFonts w:ascii="Times New Roman" w:hAnsi="Times New Roman" w:cs="Times New Roman"/>
          <w:sz w:val="20"/>
          <w:szCs w:val="20"/>
        </w:rPr>
        <w:t xml:space="preserve">Об утверждении отчета о работе Контрольного комитета Союза «СРО «Краснодарские проектировщики» за </w:t>
      </w:r>
      <w:r w:rsidR="00991752">
        <w:rPr>
          <w:rFonts w:ascii="Times New Roman" w:hAnsi="Times New Roman" w:cs="Times New Roman"/>
          <w:sz w:val="20"/>
          <w:szCs w:val="20"/>
        </w:rPr>
        <w:t xml:space="preserve">март </w:t>
      </w:r>
      <w:r w:rsidRPr="00827E8E">
        <w:rPr>
          <w:rFonts w:ascii="Times New Roman" w:hAnsi="Times New Roman" w:cs="Times New Roman"/>
          <w:sz w:val="20"/>
          <w:szCs w:val="20"/>
        </w:rPr>
        <w:t>2019 года.</w:t>
      </w:r>
    </w:p>
    <w:p w:rsidR="0004594F" w:rsidRPr="0004594F" w:rsidRDefault="0004594F" w:rsidP="0004594F">
      <w:pPr>
        <w:pStyle w:val="a5"/>
        <w:tabs>
          <w:tab w:val="left" w:pos="0"/>
          <w:tab w:val="left" w:pos="851"/>
        </w:tabs>
        <w:spacing w:after="0" w:line="240" w:lineRule="auto"/>
        <w:ind w:left="1437"/>
        <w:jc w:val="both"/>
        <w:rPr>
          <w:rFonts w:ascii="Times New Roman" w:hAnsi="Times New Roman" w:cs="Times New Roman"/>
          <w:sz w:val="20"/>
          <w:szCs w:val="20"/>
        </w:rPr>
      </w:pPr>
    </w:p>
    <w:p w:rsidR="007E397F" w:rsidRPr="007E397F" w:rsidRDefault="00A61779" w:rsidP="00A6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0C34">
        <w:rPr>
          <w:rFonts w:ascii="Times New Roman" w:hAnsi="Times New Roman"/>
          <w:b/>
          <w:sz w:val="20"/>
          <w:szCs w:val="20"/>
        </w:rPr>
        <w:t xml:space="preserve">ПО 1 ВОПРОСУ ПОВЕСТКИ  </w:t>
      </w:r>
      <w:r w:rsidR="007E397F" w:rsidRPr="007E397F">
        <w:rPr>
          <w:rFonts w:ascii="Times New Roman" w:hAnsi="Times New Roman"/>
          <w:b/>
          <w:sz w:val="20"/>
          <w:szCs w:val="20"/>
        </w:rPr>
        <w:t>РЕШИЛИ:</w:t>
      </w:r>
      <w:r w:rsidR="007E397F" w:rsidRPr="007E39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E397F" w:rsidRPr="007E397F" w:rsidRDefault="007E397F" w:rsidP="007E397F">
      <w:pPr>
        <w:spacing w:after="0"/>
        <w:ind w:right="-8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460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«Отчет Совета Союза «СРО «Краснодарские проектировщики» о работе за период с 01.01.2018 г. по 31.12.2018 г. для представления ежегодному общему собранию членов Союза.</w:t>
      </w:r>
    </w:p>
    <w:p w:rsidR="007E397F" w:rsidRPr="007E397F" w:rsidRDefault="007E397F" w:rsidP="007E397F">
      <w:pPr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Отчет Исполнительного директора  Союза «СРО «Краснодарские проектировщики» о работе за период с 01.01.2018 г. по 31.12.2018 г. принять к сведению.</w:t>
      </w:r>
    </w:p>
    <w:p w:rsidR="007E397F" w:rsidRPr="007E397F" w:rsidRDefault="007E397F" w:rsidP="007E397F">
      <w:pPr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7E39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</w:t>
      </w:r>
      <w:r w:rsidRPr="007E39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Регистрационную комиссию</w:t>
      </w: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ежегодного (очередного) Общего собрания членов Союза «СРО «Краснодарские проектировщики» 11.04.2019 г.  в составе:</w:t>
      </w:r>
      <w:r w:rsidRPr="007E397F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p w:rsidR="007E397F" w:rsidRPr="007E397F" w:rsidRDefault="007E397F" w:rsidP="007E397F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Данильченко Ирина Сергеевна</w:t>
      </w:r>
    </w:p>
    <w:p w:rsidR="007E397F" w:rsidRPr="007E397F" w:rsidRDefault="007E397F" w:rsidP="007E397F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комиссии: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Хурумова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Эльмира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Нурбиевна</w:t>
      </w:r>
      <w:proofErr w:type="spellEnd"/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E397F" w:rsidRPr="007E397F" w:rsidRDefault="007E397F" w:rsidP="007E397F">
      <w:pPr>
        <w:tabs>
          <w:tab w:val="left" w:pos="972"/>
        </w:tabs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Поручить </w:t>
      </w: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Регистрационной комиссии организовать регистрацию участников собрания</w:t>
      </w:r>
      <w:r w:rsidRPr="007E39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данных реестра членов Союза.</w:t>
      </w:r>
    </w:p>
    <w:p w:rsidR="007E397F" w:rsidRPr="007E397F" w:rsidRDefault="004606AE" w:rsidP="007E397F">
      <w:pPr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E397F"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Назначить </w:t>
      </w:r>
      <w:r w:rsidR="007E397F" w:rsidRPr="007E39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секретарем</w:t>
      </w:r>
      <w:r w:rsidR="007E397F"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ежегодного (очередного) Общего собрания членов Союза «СРО «Краснодарские проектировщики» </w:t>
      </w:r>
      <w:proofErr w:type="spellStart"/>
      <w:r w:rsidR="007E397F"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Намитокову</w:t>
      </w:r>
      <w:proofErr w:type="spellEnd"/>
      <w:r w:rsidR="007E397F"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Фатиму Адамовну</w:t>
      </w:r>
      <w:r w:rsid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E397F"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специалиста юридического отдела Союза «СРО «Краснодарские проектировщики».</w:t>
      </w:r>
    </w:p>
    <w:p w:rsidR="007E397F" w:rsidRPr="007E397F" w:rsidRDefault="004606AE" w:rsidP="007E397F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E397F"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Согласовать вынесение на утверждение Общего собрания  внесение изменений  и утверждение </w:t>
      </w:r>
      <w:r w:rsidR="007E397F" w:rsidRPr="007E39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новой редакции</w:t>
      </w:r>
      <w:r w:rsidR="007E397F"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следующих документов Союза «СРО «Краснодарские проектировщики</w:t>
      </w:r>
      <w:r w:rsidR="007E397F" w:rsidRPr="007E39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 w:rsidR="007E397F"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E397F" w:rsidRPr="007E397F" w:rsidRDefault="007E397F" w:rsidP="007E397F">
      <w:pPr>
        <w:numPr>
          <w:ilvl w:val="0"/>
          <w:numId w:val="3"/>
        </w:numPr>
        <w:tabs>
          <w:tab w:val="left" w:pos="993"/>
          <w:tab w:val="left" w:pos="2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 Союза «СРО «Краснодарские проектировщики».</w:t>
      </w:r>
    </w:p>
    <w:p w:rsidR="007E397F" w:rsidRPr="007E397F" w:rsidRDefault="007E397F" w:rsidP="007E397F">
      <w:pPr>
        <w:numPr>
          <w:ilvl w:val="0"/>
          <w:numId w:val="3"/>
        </w:numPr>
        <w:tabs>
          <w:tab w:val="left" w:pos="993"/>
          <w:tab w:val="left" w:pos="2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об Общем собрании членов Союза «СРО «Краснодарские проектировщики».</w:t>
      </w:r>
    </w:p>
    <w:p w:rsidR="007E397F" w:rsidRPr="007E397F" w:rsidRDefault="007E397F" w:rsidP="007E397F">
      <w:pPr>
        <w:numPr>
          <w:ilvl w:val="0"/>
          <w:numId w:val="3"/>
        </w:numPr>
        <w:tabs>
          <w:tab w:val="left" w:pos="993"/>
          <w:tab w:val="left" w:pos="2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Совете Союза «СРО «Краснодарские проектировщики»</w:t>
      </w:r>
    </w:p>
    <w:p w:rsidR="007E397F" w:rsidRPr="007E397F" w:rsidRDefault="007E397F" w:rsidP="007E397F">
      <w:pPr>
        <w:numPr>
          <w:ilvl w:val="0"/>
          <w:numId w:val="3"/>
        </w:numPr>
        <w:tabs>
          <w:tab w:val="left" w:pos="993"/>
          <w:tab w:val="left" w:pos="2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компенсационном фонде возмещения вреда Союза «СРО «Краснодарские проектировщики».</w:t>
      </w:r>
    </w:p>
    <w:p w:rsidR="007E397F" w:rsidRPr="007E397F" w:rsidRDefault="007E397F" w:rsidP="007E397F">
      <w:pPr>
        <w:numPr>
          <w:ilvl w:val="0"/>
          <w:numId w:val="3"/>
        </w:numPr>
        <w:tabs>
          <w:tab w:val="left" w:pos="993"/>
          <w:tab w:val="left" w:pos="2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компенсационном фонде обеспечения договорных обязательств Союза «СРО «Краснодарские проектировщики».</w:t>
      </w:r>
    </w:p>
    <w:p w:rsidR="007E397F" w:rsidRPr="007E397F" w:rsidRDefault="007E397F" w:rsidP="007E397F">
      <w:pPr>
        <w:numPr>
          <w:ilvl w:val="0"/>
          <w:numId w:val="3"/>
        </w:numPr>
        <w:tabs>
          <w:tab w:val="left" w:pos="993"/>
          <w:tab w:val="left" w:pos="2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мерах дисциплинарного воздействия Союза «СРО «Краснодарские проектировщики».</w:t>
      </w:r>
    </w:p>
    <w:p w:rsidR="007E397F" w:rsidRPr="007E397F" w:rsidRDefault="007E397F" w:rsidP="007E397F">
      <w:pPr>
        <w:numPr>
          <w:ilvl w:val="0"/>
          <w:numId w:val="3"/>
        </w:numPr>
        <w:tabs>
          <w:tab w:val="left" w:pos="993"/>
          <w:tab w:val="left" w:pos="2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членстве, в том числе  о размере, порядке расчета и уплаты вступительного взноса, членских взносов в Союзе «СРО «Краснодарские проектировщики».</w:t>
      </w:r>
    </w:p>
    <w:p w:rsidR="0004594F" w:rsidRPr="007E397F" w:rsidRDefault="004606AE" w:rsidP="004606AE">
      <w:pPr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E397F"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E397F"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ынес</w:t>
      </w:r>
      <w:r w:rsid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="007E397F"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утверждение ежегодного (очередного) Общего собрания членов Союза «СРО «Краснодарские проектировщики»</w:t>
      </w:r>
      <w:r w:rsid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которое состоится </w:t>
      </w:r>
      <w:r w:rsidR="007E397F"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11.04.2019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</w:t>
      </w:r>
      <w:r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подготовленных для исключения из членов Союза </w:t>
      </w:r>
      <w:r w:rsidR="007E397F" w:rsidRPr="007E397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№1 к протоколу).</w:t>
      </w:r>
    </w:p>
    <w:p w:rsidR="0087787D" w:rsidRPr="001F0C34" w:rsidRDefault="0087787D" w:rsidP="0038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F0C34">
        <w:rPr>
          <w:rFonts w:ascii="Times New Roman" w:eastAsia="Calibri" w:hAnsi="Times New Roman" w:cs="Times New Roman"/>
          <w:i/>
          <w:sz w:val="20"/>
          <w:szCs w:val="20"/>
        </w:rPr>
        <w:t xml:space="preserve">Результаты голосования членов Совета: «за» - </w:t>
      </w:r>
      <w:r w:rsidR="00DD0C76" w:rsidRPr="001F0C34">
        <w:rPr>
          <w:rFonts w:ascii="Times New Roman" w:eastAsia="Calibri" w:hAnsi="Times New Roman" w:cs="Times New Roman"/>
          <w:i/>
          <w:sz w:val="20"/>
          <w:szCs w:val="20"/>
        </w:rPr>
        <w:t>6</w:t>
      </w:r>
      <w:r w:rsidRPr="001F0C34">
        <w:rPr>
          <w:rFonts w:ascii="Times New Roman" w:eastAsia="Calibri" w:hAnsi="Times New Roman" w:cs="Times New Roman"/>
          <w:i/>
          <w:sz w:val="20"/>
          <w:szCs w:val="20"/>
        </w:rPr>
        <w:t>, «против» – нет, «воздержались» - нет. Решение принято.</w:t>
      </w:r>
    </w:p>
    <w:p w:rsidR="00DD0C76" w:rsidRDefault="00DD0C76" w:rsidP="00F11302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827E8E" w:rsidRPr="00827E8E" w:rsidRDefault="00A61779" w:rsidP="00827E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7E8E">
        <w:rPr>
          <w:rFonts w:ascii="Times New Roman" w:hAnsi="Times New Roman" w:cs="Times New Roman"/>
          <w:b/>
          <w:sz w:val="20"/>
          <w:szCs w:val="20"/>
        </w:rPr>
        <w:t xml:space="preserve">ПО 2 ВОПРОСУ ПОВЕСТКИ </w:t>
      </w:r>
      <w:r w:rsidR="00827E8E" w:rsidRPr="00827E8E">
        <w:rPr>
          <w:rFonts w:ascii="Times New Roman" w:hAnsi="Times New Roman" w:cs="Times New Roman"/>
          <w:b/>
          <w:sz w:val="20"/>
          <w:szCs w:val="20"/>
        </w:rPr>
        <w:t>РЕШИЛИ:</w:t>
      </w:r>
    </w:p>
    <w:p w:rsidR="00827E8E" w:rsidRPr="00827E8E" w:rsidRDefault="00827E8E" w:rsidP="0082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7E8E">
        <w:rPr>
          <w:rFonts w:ascii="Times New Roman" w:hAnsi="Times New Roman" w:cs="Times New Roman"/>
          <w:b/>
          <w:sz w:val="20"/>
          <w:szCs w:val="20"/>
        </w:rPr>
        <w:t>2.1.</w:t>
      </w:r>
      <w:r w:rsidRPr="00827E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7E8E">
        <w:rPr>
          <w:rFonts w:ascii="Times New Roman" w:hAnsi="Times New Roman" w:cs="Times New Roman"/>
          <w:sz w:val="20"/>
          <w:szCs w:val="20"/>
        </w:rPr>
        <w:t xml:space="preserve">Члену Союза «СРО «Краснодарские проектировщики» </w:t>
      </w:r>
      <w:r w:rsidRPr="00827E8E">
        <w:rPr>
          <w:rFonts w:ascii="Times New Roman" w:hAnsi="Times New Roman" w:cs="Times New Roman"/>
          <w:b/>
          <w:sz w:val="20"/>
          <w:szCs w:val="20"/>
        </w:rPr>
        <w:t>ООО «Инженерные Системы» (ИНН 2309158519)</w:t>
      </w:r>
      <w:r w:rsidRPr="00827E8E">
        <w:rPr>
          <w:rFonts w:ascii="Times New Roman" w:hAnsi="Times New Roman" w:cs="Times New Roman"/>
          <w:sz w:val="20"/>
          <w:szCs w:val="20"/>
        </w:rPr>
        <w:t xml:space="preserve"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</w:t>
      </w:r>
      <w:r w:rsidRPr="00827E8E">
        <w:rPr>
          <w:rFonts w:ascii="Times New Roman" w:hAnsi="Times New Roman" w:cs="Times New Roman"/>
          <w:sz w:val="20"/>
          <w:szCs w:val="20"/>
        </w:rPr>
        <w:lastRenderedPageBreak/>
        <w:t>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 с</w:t>
      </w:r>
      <w:proofErr w:type="gramEnd"/>
      <w:r w:rsidRPr="00827E8E">
        <w:rPr>
          <w:rFonts w:ascii="Times New Roman" w:hAnsi="Times New Roman" w:cs="Times New Roman"/>
          <w:sz w:val="20"/>
          <w:szCs w:val="20"/>
        </w:rPr>
        <w:t xml:space="preserve"> предельным размером обязательств по таким договорам не </w:t>
      </w:r>
      <w:proofErr w:type="gramStart"/>
      <w:r w:rsidRPr="00827E8E">
        <w:rPr>
          <w:rFonts w:ascii="Times New Roman" w:hAnsi="Times New Roman" w:cs="Times New Roman"/>
          <w:sz w:val="20"/>
          <w:szCs w:val="20"/>
        </w:rPr>
        <w:t>превышающем</w:t>
      </w:r>
      <w:proofErr w:type="gramEnd"/>
      <w:r w:rsidRPr="00827E8E">
        <w:rPr>
          <w:rFonts w:ascii="Times New Roman" w:hAnsi="Times New Roman" w:cs="Times New Roman"/>
          <w:sz w:val="20"/>
          <w:szCs w:val="20"/>
        </w:rPr>
        <w:t xml:space="preserve"> 25 млн. рублей (1 уровень ответственности).</w:t>
      </w:r>
    </w:p>
    <w:p w:rsidR="00827E8E" w:rsidRPr="00827E8E" w:rsidRDefault="00827E8E" w:rsidP="0082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7E8E">
        <w:rPr>
          <w:rFonts w:ascii="Times New Roman" w:hAnsi="Times New Roman" w:cs="Times New Roman"/>
          <w:sz w:val="20"/>
          <w:szCs w:val="20"/>
        </w:rPr>
        <w:t>Внести в реестр членов Союза «СРО «Краснодарские проектировщики» соответствующие изменения в отношении ООО «Инженерные Системы»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 обязательств.</w:t>
      </w:r>
      <w:proofErr w:type="gramEnd"/>
    </w:p>
    <w:p w:rsidR="00827E8E" w:rsidRPr="00827E8E" w:rsidRDefault="00827E8E" w:rsidP="00827E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E8E">
        <w:rPr>
          <w:rFonts w:ascii="Times New Roman" w:hAnsi="Times New Roman" w:cs="Times New Roman"/>
          <w:i/>
          <w:sz w:val="20"/>
          <w:szCs w:val="20"/>
        </w:rPr>
        <w:t>Результаты голосования членов Совета: «за» - 6, «против» – нет, «воздержались» - нет. Решение принято.</w:t>
      </w:r>
    </w:p>
    <w:p w:rsidR="00827E8E" w:rsidRPr="00097E5E" w:rsidRDefault="00827E8E" w:rsidP="00827E8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7E8E" w:rsidRPr="00827E8E" w:rsidRDefault="00827E8E" w:rsidP="0082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7E8E">
        <w:rPr>
          <w:rFonts w:ascii="Times New Roman" w:hAnsi="Times New Roman" w:cs="Times New Roman"/>
          <w:b/>
          <w:sz w:val="20"/>
          <w:szCs w:val="20"/>
        </w:rPr>
        <w:t>2.2.</w:t>
      </w:r>
      <w:r w:rsidRPr="00827E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7E8E">
        <w:rPr>
          <w:rFonts w:ascii="Times New Roman" w:hAnsi="Times New Roman" w:cs="Times New Roman"/>
          <w:sz w:val="20"/>
          <w:szCs w:val="20"/>
        </w:rPr>
        <w:t xml:space="preserve">Члену Союза «СРО «Краснодарские проектировщики» </w:t>
      </w:r>
      <w:r w:rsidRPr="00827E8E">
        <w:rPr>
          <w:rFonts w:ascii="Times New Roman" w:hAnsi="Times New Roman" w:cs="Times New Roman"/>
          <w:b/>
          <w:sz w:val="20"/>
          <w:szCs w:val="20"/>
        </w:rPr>
        <w:t>ООО «ПОЖБЕЗОПАСНОСТЬ» (ИНН 2311192845)</w:t>
      </w:r>
      <w:r w:rsidRPr="00827E8E">
        <w:rPr>
          <w:rFonts w:ascii="Times New Roman" w:hAnsi="Times New Roman" w:cs="Times New Roman"/>
          <w:sz w:val="20"/>
          <w:szCs w:val="20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 с предельным</w:t>
      </w:r>
      <w:proofErr w:type="gramEnd"/>
      <w:r w:rsidRPr="00827E8E">
        <w:rPr>
          <w:rFonts w:ascii="Times New Roman" w:hAnsi="Times New Roman" w:cs="Times New Roman"/>
          <w:sz w:val="20"/>
          <w:szCs w:val="20"/>
        </w:rPr>
        <w:t xml:space="preserve"> размером обязательств по таким договорам не </w:t>
      </w:r>
      <w:proofErr w:type="gramStart"/>
      <w:r w:rsidRPr="00827E8E">
        <w:rPr>
          <w:rFonts w:ascii="Times New Roman" w:hAnsi="Times New Roman" w:cs="Times New Roman"/>
          <w:sz w:val="20"/>
          <w:szCs w:val="20"/>
        </w:rPr>
        <w:t>превышающем</w:t>
      </w:r>
      <w:proofErr w:type="gramEnd"/>
      <w:r w:rsidRPr="00827E8E">
        <w:rPr>
          <w:rFonts w:ascii="Times New Roman" w:hAnsi="Times New Roman" w:cs="Times New Roman"/>
          <w:sz w:val="20"/>
          <w:szCs w:val="20"/>
        </w:rPr>
        <w:t xml:space="preserve"> 25 млн. рублей (1 уровень ответственности).</w:t>
      </w:r>
    </w:p>
    <w:p w:rsidR="00827E8E" w:rsidRPr="00827E8E" w:rsidRDefault="00827E8E" w:rsidP="0082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7E8E">
        <w:rPr>
          <w:rFonts w:ascii="Times New Roman" w:hAnsi="Times New Roman" w:cs="Times New Roman"/>
          <w:sz w:val="20"/>
          <w:szCs w:val="20"/>
        </w:rPr>
        <w:t>Внести в реестр членов Союза «СРО «Краснодарские проектировщики» соответствующие изменения в отношении ООО «ПОЖБЕЗОПАСНОСТЬ»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 обязательств.</w:t>
      </w:r>
      <w:proofErr w:type="gramEnd"/>
    </w:p>
    <w:p w:rsidR="00827E8E" w:rsidRPr="00827E8E" w:rsidRDefault="00827E8E" w:rsidP="00827E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E8E">
        <w:rPr>
          <w:rFonts w:ascii="Times New Roman" w:hAnsi="Times New Roman" w:cs="Times New Roman"/>
          <w:i/>
          <w:sz w:val="20"/>
          <w:szCs w:val="20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827E8E">
        <w:rPr>
          <w:rFonts w:ascii="Times New Roman" w:hAnsi="Times New Roman" w:cs="Times New Roman"/>
          <w:i/>
          <w:sz w:val="20"/>
          <w:szCs w:val="20"/>
        </w:rPr>
        <w:t>, «против» – нет, «воздержались» - нет. Решение принято.</w:t>
      </w:r>
    </w:p>
    <w:p w:rsidR="00827E8E" w:rsidRPr="00097E5E" w:rsidRDefault="00827E8E" w:rsidP="00827E8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7E8E" w:rsidRPr="00827E8E" w:rsidRDefault="00A61779" w:rsidP="00827E8E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827E8E">
        <w:rPr>
          <w:rFonts w:ascii="Times New Roman" w:hAnsi="Times New Roman"/>
          <w:b/>
          <w:sz w:val="20"/>
          <w:szCs w:val="20"/>
        </w:rPr>
        <w:t xml:space="preserve">ПО 3  ВОПРОСУ ПОВЕСТКИ </w:t>
      </w:r>
      <w:r w:rsidR="00827E8E" w:rsidRPr="00827E8E">
        <w:rPr>
          <w:rFonts w:ascii="Times New Roman" w:hAnsi="Times New Roman"/>
          <w:b/>
          <w:caps/>
          <w:sz w:val="20"/>
          <w:szCs w:val="20"/>
          <w:lang w:eastAsia="ru-RU"/>
        </w:rPr>
        <w:t>РЕШИЛИ:</w:t>
      </w:r>
    </w:p>
    <w:p w:rsidR="00827E8E" w:rsidRPr="00827E8E" w:rsidRDefault="00827E8E" w:rsidP="00827E8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7E8E">
        <w:rPr>
          <w:rFonts w:ascii="Times New Roman" w:hAnsi="Times New Roman"/>
          <w:b/>
          <w:sz w:val="20"/>
          <w:szCs w:val="20"/>
          <w:lang w:eastAsia="ru-RU"/>
        </w:rPr>
        <w:t>3.1.</w:t>
      </w:r>
      <w:r w:rsidRPr="00827E8E">
        <w:rPr>
          <w:rFonts w:ascii="Times New Roman" w:hAnsi="Times New Roman"/>
          <w:sz w:val="20"/>
          <w:szCs w:val="20"/>
          <w:lang w:eastAsia="ru-RU"/>
        </w:rPr>
        <w:t> </w:t>
      </w:r>
      <w:proofErr w:type="gramStart"/>
      <w:r w:rsidRPr="00827E8E">
        <w:rPr>
          <w:rFonts w:ascii="Times New Roman" w:hAnsi="Times New Roman"/>
          <w:sz w:val="20"/>
          <w:szCs w:val="20"/>
          <w:lang w:eastAsia="ru-RU"/>
        </w:rPr>
        <w:t xml:space="preserve">Внести в реестр членов </w:t>
      </w:r>
      <w:r w:rsidRPr="00827E8E">
        <w:rPr>
          <w:rFonts w:ascii="Times New Roman" w:hAnsi="Times New Roman"/>
          <w:sz w:val="20"/>
          <w:szCs w:val="20"/>
        </w:rPr>
        <w:t>Союза «СРО «Краснодарские проектировщики» изменения в сведения</w:t>
      </w:r>
      <w:r w:rsidRPr="00827E8E">
        <w:rPr>
          <w:rFonts w:ascii="Times New Roman" w:hAnsi="Times New Roman"/>
          <w:sz w:val="20"/>
          <w:szCs w:val="20"/>
          <w:lang w:eastAsia="ru-RU"/>
        </w:rPr>
        <w:t xml:space="preserve"> о члене саморегулируемой организации </w:t>
      </w:r>
      <w:r w:rsidRPr="00827E8E">
        <w:rPr>
          <w:rFonts w:ascii="Times New Roman" w:hAnsi="Times New Roman"/>
          <w:b/>
          <w:sz w:val="20"/>
          <w:szCs w:val="20"/>
        </w:rPr>
        <w:t>Обществе с ограниченной ответственностью</w:t>
      </w:r>
      <w:r w:rsidRPr="00827E8E">
        <w:rPr>
          <w:rFonts w:ascii="Times New Roman" w:hAnsi="Times New Roman"/>
          <w:b/>
          <w:sz w:val="20"/>
          <w:szCs w:val="20"/>
          <w:lang w:eastAsia="ru-RU"/>
        </w:rPr>
        <w:t xml:space="preserve"> «Строительство/</w:t>
      </w:r>
      <w:proofErr w:type="spellStart"/>
      <w:r w:rsidRPr="00827E8E">
        <w:rPr>
          <w:rFonts w:ascii="Times New Roman" w:hAnsi="Times New Roman"/>
          <w:b/>
          <w:sz w:val="20"/>
          <w:szCs w:val="20"/>
          <w:lang w:eastAsia="ru-RU"/>
        </w:rPr>
        <w:t>Билдинг</w:t>
      </w:r>
      <w:proofErr w:type="spellEnd"/>
      <w:r w:rsidRPr="00827E8E">
        <w:rPr>
          <w:rFonts w:ascii="Times New Roman" w:hAnsi="Times New Roman"/>
          <w:b/>
          <w:sz w:val="20"/>
          <w:szCs w:val="20"/>
          <w:lang w:eastAsia="ru-RU"/>
        </w:rPr>
        <w:t>» (ИНН 2310034821),</w:t>
      </w:r>
      <w:r w:rsidRPr="00827E8E">
        <w:rPr>
          <w:rFonts w:ascii="Times New Roman" w:hAnsi="Times New Roman"/>
          <w:sz w:val="20"/>
          <w:szCs w:val="20"/>
          <w:lang w:eastAsia="ru-RU"/>
        </w:rPr>
        <w:t xml:space="preserve"> а именно: </w:t>
      </w:r>
      <w:r w:rsidRPr="00827E8E">
        <w:rPr>
          <w:rFonts w:ascii="Times New Roman" w:hAnsi="Times New Roman"/>
          <w:sz w:val="20"/>
          <w:szCs w:val="20"/>
        </w:rPr>
        <w:t>изменения в сведения</w:t>
      </w:r>
      <w:r w:rsidRPr="00827E8E">
        <w:rPr>
          <w:rFonts w:ascii="Times New Roman" w:hAnsi="Times New Roman"/>
          <w:sz w:val="20"/>
          <w:szCs w:val="20"/>
          <w:lang w:eastAsia="ru-RU"/>
        </w:rPr>
        <w:t xml:space="preserve"> об адресе местонахождения с 350012, Краснодарский край, г. Краснодар, ул. Заполярная, д. 35, корп. 6, оф. 26 на</w:t>
      </w:r>
      <w:r w:rsidRPr="00097E5E">
        <w:rPr>
          <w:rFonts w:ascii="Times New Roman" w:hAnsi="Times New Roman"/>
          <w:lang w:eastAsia="ru-RU"/>
        </w:rPr>
        <w:t xml:space="preserve"> </w:t>
      </w:r>
      <w:r w:rsidRPr="00827E8E">
        <w:rPr>
          <w:rFonts w:ascii="Times New Roman" w:hAnsi="Times New Roman"/>
          <w:sz w:val="20"/>
          <w:szCs w:val="20"/>
          <w:lang w:eastAsia="ru-RU"/>
        </w:rPr>
        <w:t>350012, Краснодарский край, г. Краснодар, ул. Заполярная, д. 35, корп. 7, оф. 41.</w:t>
      </w:r>
      <w:proofErr w:type="gramEnd"/>
    </w:p>
    <w:p w:rsidR="00827E8E" w:rsidRPr="00827E8E" w:rsidRDefault="00827E8E" w:rsidP="00827E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E8E">
        <w:rPr>
          <w:rFonts w:ascii="Times New Roman" w:hAnsi="Times New Roman" w:cs="Times New Roman"/>
          <w:i/>
          <w:sz w:val="20"/>
          <w:szCs w:val="20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827E8E">
        <w:rPr>
          <w:rFonts w:ascii="Times New Roman" w:hAnsi="Times New Roman" w:cs="Times New Roman"/>
          <w:i/>
          <w:sz w:val="20"/>
          <w:szCs w:val="20"/>
        </w:rPr>
        <w:t>, «против» – нет, «воздержались» - нет. Решение принято.</w:t>
      </w:r>
    </w:p>
    <w:p w:rsidR="00827E8E" w:rsidRPr="00827E8E" w:rsidRDefault="00A61779" w:rsidP="00A617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827E8E">
        <w:rPr>
          <w:rFonts w:ascii="Times New Roman" w:hAnsi="Times New Roman" w:cs="Times New Roman"/>
          <w:b/>
          <w:sz w:val="20"/>
          <w:szCs w:val="20"/>
        </w:rPr>
        <w:t xml:space="preserve">ПО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827E8E">
        <w:rPr>
          <w:rFonts w:ascii="Times New Roman" w:hAnsi="Times New Roman" w:cs="Times New Roman"/>
          <w:b/>
          <w:sz w:val="20"/>
          <w:szCs w:val="20"/>
        </w:rPr>
        <w:t xml:space="preserve"> ВОПРОСУ ПОВЕСТКИ </w:t>
      </w:r>
      <w:bookmarkStart w:id="0" w:name="_GoBack"/>
      <w:bookmarkEnd w:id="0"/>
      <w:r w:rsidR="00827E8E" w:rsidRPr="00827E8E">
        <w:rPr>
          <w:rFonts w:ascii="Times New Roman" w:hAnsi="Times New Roman" w:cs="Times New Roman"/>
          <w:b/>
          <w:caps/>
          <w:sz w:val="20"/>
          <w:szCs w:val="20"/>
        </w:rPr>
        <w:t>РЕШИЛИ:</w:t>
      </w:r>
    </w:p>
    <w:p w:rsidR="00827E8E" w:rsidRPr="00827E8E" w:rsidRDefault="00827E8E" w:rsidP="00827E8E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827E8E">
        <w:rPr>
          <w:rFonts w:ascii="Times New Roman" w:hAnsi="Times New Roman" w:cs="Times New Roman"/>
          <w:sz w:val="20"/>
          <w:szCs w:val="20"/>
        </w:rPr>
        <w:t xml:space="preserve">.1. Утвердить отчет о работе Контрольного комитета Союза «СРО «Краснодарские проектировщики» за </w:t>
      </w:r>
      <w:r>
        <w:rPr>
          <w:rFonts w:ascii="Times New Roman" w:hAnsi="Times New Roman" w:cs="Times New Roman"/>
          <w:sz w:val="20"/>
          <w:szCs w:val="20"/>
        </w:rPr>
        <w:t xml:space="preserve">март </w:t>
      </w:r>
      <w:r w:rsidRPr="00827E8E">
        <w:rPr>
          <w:rFonts w:ascii="Times New Roman" w:hAnsi="Times New Roman" w:cs="Times New Roman"/>
          <w:sz w:val="20"/>
          <w:szCs w:val="20"/>
        </w:rPr>
        <w:t xml:space="preserve"> 2019  года.</w:t>
      </w:r>
    </w:p>
    <w:p w:rsidR="00827E8E" w:rsidRPr="00827E8E" w:rsidRDefault="00827E8E" w:rsidP="00827E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E8E">
        <w:rPr>
          <w:rFonts w:ascii="Times New Roman" w:hAnsi="Times New Roman" w:cs="Times New Roman"/>
          <w:i/>
          <w:sz w:val="20"/>
          <w:szCs w:val="20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827E8E">
        <w:rPr>
          <w:rFonts w:ascii="Times New Roman" w:hAnsi="Times New Roman" w:cs="Times New Roman"/>
          <w:i/>
          <w:sz w:val="20"/>
          <w:szCs w:val="20"/>
        </w:rPr>
        <w:t>, «против» – нет, «воздержались» - нет. Решение принято.</w:t>
      </w:r>
    </w:p>
    <w:p w:rsidR="00827E8E" w:rsidRPr="00827E8E" w:rsidRDefault="00827E8E" w:rsidP="00827E8E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827E8E">
        <w:rPr>
          <w:rFonts w:ascii="Times New Roman" w:hAnsi="Times New Roman" w:cs="Times New Roman"/>
          <w:sz w:val="20"/>
          <w:szCs w:val="20"/>
        </w:rPr>
        <w:t xml:space="preserve">.2. На основании п. 4.6. Положения о Контрольном комитете выплатить председателю Контрольного комитета </w:t>
      </w:r>
      <w:proofErr w:type="spellStart"/>
      <w:r w:rsidRPr="00827E8E">
        <w:rPr>
          <w:rFonts w:ascii="Times New Roman" w:hAnsi="Times New Roman" w:cs="Times New Roman"/>
          <w:sz w:val="20"/>
          <w:szCs w:val="20"/>
        </w:rPr>
        <w:t>Бардаковой</w:t>
      </w:r>
      <w:proofErr w:type="spellEnd"/>
      <w:r w:rsidRPr="00827E8E">
        <w:rPr>
          <w:rFonts w:ascii="Times New Roman" w:hAnsi="Times New Roman" w:cs="Times New Roman"/>
          <w:sz w:val="20"/>
          <w:szCs w:val="20"/>
        </w:rPr>
        <w:t xml:space="preserve"> Л.И. вознаграждение за </w:t>
      </w:r>
      <w:r>
        <w:rPr>
          <w:rFonts w:ascii="Times New Roman" w:hAnsi="Times New Roman" w:cs="Times New Roman"/>
          <w:sz w:val="20"/>
          <w:szCs w:val="20"/>
        </w:rPr>
        <w:t>март</w:t>
      </w:r>
      <w:r w:rsidRPr="00827E8E">
        <w:rPr>
          <w:rFonts w:ascii="Times New Roman" w:hAnsi="Times New Roman" w:cs="Times New Roman"/>
          <w:sz w:val="20"/>
          <w:szCs w:val="20"/>
        </w:rPr>
        <w:t xml:space="preserve"> 2019 года  в размере 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E8E">
        <w:rPr>
          <w:rFonts w:ascii="Times New Roman" w:hAnsi="Times New Roman" w:cs="Times New Roman"/>
          <w:sz w:val="20"/>
          <w:szCs w:val="20"/>
        </w:rPr>
        <w:t>000 (двадцать тысяч) рублей за счет и в пределах сре</w:t>
      </w:r>
      <w:proofErr w:type="gramStart"/>
      <w:r w:rsidRPr="00827E8E">
        <w:rPr>
          <w:rFonts w:ascii="Times New Roman" w:hAnsi="Times New Roman" w:cs="Times New Roman"/>
          <w:sz w:val="20"/>
          <w:szCs w:val="20"/>
        </w:rPr>
        <w:t>дств ст</w:t>
      </w:r>
      <w:proofErr w:type="gramEnd"/>
      <w:r w:rsidRPr="00827E8E">
        <w:rPr>
          <w:rFonts w:ascii="Times New Roman" w:hAnsi="Times New Roman" w:cs="Times New Roman"/>
          <w:sz w:val="20"/>
          <w:szCs w:val="20"/>
        </w:rPr>
        <w:t>атьи «Расходы председателя и членов совета СРО, связанные с выполнением возложенных на них функций. Вознаграждение Председателя Совета Союза, вознаграждение руководителя контрольного комитета»  Союза на 2019 г. Сметы доходов и расходов на 2019 год.</w:t>
      </w:r>
    </w:p>
    <w:p w:rsidR="00827E8E" w:rsidRPr="00827E8E" w:rsidRDefault="00827E8E" w:rsidP="00827E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E8E">
        <w:rPr>
          <w:rFonts w:ascii="Times New Roman" w:hAnsi="Times New Roman" w:cs="Times New Roman"/>
          <w:i/>
          <w:sz w:val="20"/>
          <w:szCs w:val="20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827E8E">
        <w:rPr>
          <w:rFonts w:ascii="Times New Roman" w:hAnsi="Times New Roman" w:cs="Times New Roman"/>
          <w:i/>
          <w:sz w:val="20"/>
          <w:szCs w:val="20"/>
        </w:rPr>
        <w:t>, «против» – нет, «воздержались» - нет. Решение принято.</w:t>
      </w:r>
    </w:p>
    <w:p w:rsidR="00827E8E" w:rsidRPr="00827E8E" w:rsidRDefault="00827E8E" w:rsidP="00F11302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F11302" w:rsidRPr="001F0C34" w:rsidRDefault="00F11302" w:rsidP="0031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82D" w:rsidRPr="001F0C34" w:rsidRDefault="0031582D" w:rsidP="0031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</w:t>
      </w:r>
    </w:p>
    <w:p w:rsidR="0031582D" w:rsidRPr="001F0C34" w:rsidRDefault="0031582D" w:rsidP="0031582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Союза «СРО «Краснодарские проектировщики»    </w:t>
      </w:r>
      <w:r w:rsidRPr="001F0C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В.И. Данильченко</w:t>
      </w:r>
    </w:p>
    <w:p w:rsidR="0031582D" w:rsidRPr="001F0C34" w:rsidRDefault="0031582D" w:rsidP="0031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82D" w:rsidRPr="001F0C34" w:rsidRDefault="0031582D" w:rsidP="0031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Совета </w:t>
      </w:r>
    </w:p>
    <w:p w:rsidR="00991752" w:rsidRDefault="0031582D" w:rsidP="0031582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Союза «СРО «Краснодарские проектировщики» </w:t>
      </w:r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Ф.А. </w:t>
      </w:r>
      <w:proofErr w:type="spellStart"/>
      <w:r w:rsidRPr="001F0C34">
        <w:rPr>
          <w:rFonts w:ascii="Times New Roman" w:eastAsia="Times New Roman" w:hAnsi="Times New Roman" w:cs="Times New Roman"/>
          <w:sz w:val="20"/>
          <w:szCs w:val="20"/>
          <w:lang w:bidi="en-US"/>
        </w:rPr>
        <w:t>Намитокова</w:t>
      </w:r>
      <w:proofErr w:type="spellEnd"/>
    </w:p>
    <w:p w:rsidR="00837165" w:rsidRPr="006B32C8" w:rsidRDefault="00991752" w:rsidP="00991752"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</w:p>
    <w:sectPr w:rsidR="00837165" w:rsidRPr="006B32C8" w:rsidSect="00381F3B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C7" w:rsidRDefault="00122DC7">
      <w:pPr>
        <w:spacing w:after="0" w:line="240" w:lineRule="auto"/>
      </w:pPr>
      <w:r>
        <w:separator/>
      </w:r>
    </w:p>
  </w:endnote>
  <w:endnote w:type="continuationSeparator" w:id="0">
    <w:p w:rsidR="00122DC7" w:rsidRDefault="0012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E41030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A61779">
      <w:rPr>
        <w:rFonts w:ascii="Times New Roman" w:hAnsi="Times New Roman"/>
        <w:noProof/>
        <w:sz w:val="16"/>
        <w:szCs w:val="16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122D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C7" w:rsidRDefault="00122DC7">
      <w:pPr>
        <w:spacing w:after="0" w:line="240" w:lineRule="auto"/>
      </w:pPr>
      <w:r>
        <w:separator/>
      </w:r>
    </w:p>
  </w:footnote>
  <w:footnote w:type="continuationSeparator" w:id="0">
    <w:p w:rsidR="00122DC7" w:rsidRDefault="00122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1D5B"/>
    <w:multiLevelType w:val="hybridMultilevel"/>
    <w:tmpl w:val="5A9EDE04"/>
    <w:lvl w:ilvl="0" w:tplc="2528C19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8608D4"/>
    <w:multiLevelType w:val="multilevel"/>
    <w:tmpl w:val="CB504B96"/>
    <w:lvl w:ilvl="0">
      <w:start w:val="1"/>
      <w:numFmt w:val="decimal"/>
      <w:lvlText w:val="%1."/>
      <w:lvlJc w:val="left"/>
      <w:pPr>
        <w:ind w:left="1095" w:hanging="1095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2">
    <w:nsid w:val="430E2FC8"/>
    <w:multiLevelType w:val="hybridMultilevel"/>
    <w:tmpl w:val="96BEA234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12"/>
    <w:rsid w:val="0004594F"/>
    <w:rsid w:val="00086301"/>
    <w:rsid w:val="00122DC7"/>
    <w:rsid w:val="00186882"/>
    <w:rsid w:val="001F0C34"/>
    <w:rsid w:val="001F33C8"/>
    <w:rsid w:val="002003D1"/>
    <w:rsid w:val="00241891"/>
    <w:rsid w:val="00292088"/>
    <w:rsid w:val="002E7166"/>
    <w:rsid w:val="002E7D71"/>
    <w:rsid w:val="0031582D"/>
    <w:rsid w:val="0037446A"/>
    <w:rsid w:val="00381F3B"/>
    <w:rsid w:val="00394429"/>
    <w:rsid w:val="003F07BA"/>
    <w:rsid w:val="004521DD"/>
    <w:rsid w:val="004606AE"/>
    <w:rsid w:val="004C434D"/>
    <w:rsid w:val="004F69C7"/>
    <w:rsid w:val="00501F5F"/>
    <w:rsid w:val="0052120A"/>
    <w:rsid w:val="00555B56"/>
    <w:rsid w:val="0057673A"/>
    <w:rsid w:val="005828DB"/>
    <w:rsid w:val="005958D3"/>
    <w:rsid w:val="005F46EF"/>
    <w:rsid w:val="006743FA"/>
    <w:rsid w:val="006B32C8"/>
    <w:rsid w:val="006E5BD0"/>
    <w:rsid w:val="00774CE0"/>
    <w:rsid w:val="007A2316"/>
    <w:rsid w:val="007E397F"/>
    <w:rsid w:val="007F4B06"/>
    <w:rsid w:val="00827E8E"/>
    <w:rsid w:val="0087787D"/>
    <w:rsid w:val="008A4ECD"/>
    <w:rsid w:val="00926219"/>
    <w:rsid w:val="00981F9F"/>
    <w:rsid w:val="00991752"/>
    <w:rsid w:val="009B09A3"/>
    <w:rsid w:val="009E4C4C"/>
    <w:rsid w:val="00A050B3"/>
    <w:rsid w:val="00A33279"/>
    <w:rsid w:val="00A549C4"/>
    <w:rsid w:val="00A61779"/>
    <w:rsid w:val="00AC3F12"/>
    <w:rsid w:val="00B25BF3"/>
    <w:rsid w:val="00BA1F66"/>
    <w:rsid w:val="00BB69EE"/>
    <w:rsid w:val="00BE5A0C"/>
    <w:rsid w:val="00C73381"/>
    <w:rsid w:val="00CE6C1A"/>
    <w:rsid w:val="00DB2C2F"/>
    <w:rsid w:val="00DB7A00"/>
    <w:rsid w:val="00DC5D9F"/>
    <w:rsid w:val="00DD0C76"/>
    <w:rsid w:val="00DE30DD"/>
    <w:rsid w:val="00E41030"/>
    <w:rsid w:val="00E5451C"/>
    <w:rsid w:val="00EA37CF"/>
    <w:rsid w:val="00EB09A7"/>
    <w:rsid w:val="00ED040D"/>
    <w:rsid w:val="00F11302"/>
    <w:rsid w:val="00F60E0B"/>
    <w:rsid w:val="00F7396D"/>
    <w:rsid w:val="00FD6812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582D"/>
  </w:style>
  <w:style w:type="paragraph" w:styleId="a5">
    <w:name w:val="List Paragraph"/>
    <w:basedOn w:val="a"/>
    <w:uiPriority w:val="34"/>
    <w:qFormat/>
    <w:rsid w:val="00381F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582D"/>
  </w:style>
  <w:style w:type="paragraph" w:styleId="a5">
    <w:name w:val="List Paragraph"/>
    <w:basedOn w:val="a"/>
    <w:uiPriority w:val="34"/>
    <w:qFormat/>
    <w:rsid w:val="00381F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B714-EDC6-4EB3-BCE3-1EA44759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Намитокова Фатима Адамовна</dc:creator>
  <cp:lastModifiedBy>Намитокова Фатима Адамовна</cp:lastModifiedBy>
  <cp:revision>4</cp:revision>
  <cp:lastPrinted>2019-03-27T11:32:00Z</cp:lastPrinted>
  <dcterms:created xsi:type="dcterms:W3CDTF">2019-03-27T08:04:00Z</dcterms:created>
  <dcterms:modified xsi:type="dcterms:W3CDTF">2019-03-27T11:32:00Z</dcterms:modified>
</cp:coreProperties>
</file>