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D" w:rsidRPr="0031582D" w:rsidRDefault="00026FA9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31582D"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31582D"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 5</w:t>
      </w:r>
      <w:r w:rsidR="00ED04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50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Союза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31582D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31582D" w:rsidRPr="00F11302" w:rsidRDefault="0031582D" w:rsidP="0031582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ED040D" w:rsidRPr="00ED040D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ED040D">
        <w:rPr>
          <w:rFonts w:ascii="Times New Roman" w:eastAsia="Times New Roman" w:hAnsi="Times New Roman" w:cs="Times New Roman"/>
          <w:lang w:bidi="en-US"/>
        </w:rPr>
        <w:t>г. Краснодар</w:t>
      </w:r>
      <w:r w:rsidRPr="00ED040D">
        <w:rPr>
          <w:rFonts w:ascii="Times New Roman" w:eastAsia="Times New Roman" w:hAnsi="Times New Roman" w:cs="Times New Roman"/>
          <w:lang w:bidi="en-US"/>
        </w:rPr>
        <w:tab/>
      </w:r>
      <w:r w:rsidRPr="00ED040D">
        <w:rPr>
          <w:rFonts w:ascii="Times New Roman" w:eastAsia="Times New Roman" w:hAnsi="Times New Roman" w:cs="Times New Roman"/>
          <w:lang w:bidi="en-US"/>
        </w:rPr>
        <w:tab/>
      </w:r>
      <w:r w:rsidRPr="00ED040D">
        <w:rPr>
          <w:rFonts w:ascii="Times New Roman" w:eastAsia="Times New Roman" w:hAnsi="Times New Roman" w:cs="Times New Roman"/>
          <w:lang w:bidi="en-US"/>
        </w:rPr>
        <w:tab/>
      </w:r>
      <w:r w:rsidRPr="00ED040D">
        <w:rPr>
          <w:rFonts w:ascii="Times New Roman" w:eastAsia="Times New Roman" w:hAnsi="Times New Roman" w:cs="Times New Roman"/>
          <w:lang w:bidi="en-US"/>
        </w:rPr>
        <w:tab/>
        <w:t xml:space="preserve">                                    </w:t>
      </w:r>
      <w:r w:rsidR="00344C8B">
        <w:rPr>
          <w:rFonts w:ascii="Times New Roman" w:eastAsia="Times New Roman" w:hAnsi="Times New Roman" w:cs="Times New Roman"/>
          <w:lang w:bidi="en-US"/>
        </w:rPr>
        <w:t xml:space="preserve">                    </w:t>
      </w:r>
      <w:r w:rsidRPr="00ED040D">
        <w:rPr>
          <w:rFonts w:ascii="Times New Roman" w:eastAsia="Times New Roman" w:hAnsi="Times New Roman" w:cs="Times New Roman"/>
          <w:lang w:bidi="en-US"/>
        </w:rPr>
        <w:t xml:space="preserve">         06 марта  2019 года</w:t>
      </w:r>
    </w:p>
    <w:p w:rsidR="00ED040D" w:rsidRPr="00ED040D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Заседание созвано по решению Председателя Совета на основании п.11.11. Устава.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Кирова/Буденного, 131/119.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Дата и время начала заседания: 06 марта  2019 года, 11 часов 00 минут.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Дата и время окончания заседания: 06 марта  2019 года, 11 часов 35 минут.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Совет избран в количестве 7  членов.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Присутствует  на заседании – 6 членов Совета:</w:t>
      </w:r>
    </w:p>
    <w:p w:rsidR="00ED040D" w:rsidRPr="00DD0C76" w:rsidRDefault="00ED040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D0C76">
        <w:rPr>
          <w:rFonts w:ascii="Times New Roman" w:eastAsia="Times New Roman" w:hAnsi="Times New Roman" w:cs="Times New Roman"/>
          <w:lang w:bidi="en-US"/>
        </w:rPr>
        <w:t>Председатель Совета Данильченко В.И. (Председательствующий на заседании на основании п.11.9.</w:t>
      </w:r>
      <w:proofErr w:type="gramEnd"/>
      <w:r w:rsidRPr="00DD0C76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DD0C76">
        <w:rPr>
          <w:rFonts w:ascii="Times New Roman" w:eastAsia="Times New Roman" w:hAnsi="Times New Roman" w:cs="Times New Roman"/>
          <w:lang w:bidi="en-US"/>
        </w:rPr>
        <w:t>Устава),</w:t>
      </w:r>
      <w:proofErr w:type="gramEnd"/>
    </w:p>
    <w:p w:rsidR="0031582D" w:rsidRPr="00DD0C76" w:rsidRDefault="0031582D" w:rsidP="00ED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Члены Совета: Хот Г.А.</w:t>
      </w:r>
      <w:r w:rsidR="00381F3B" w:rsidRPr="00DD0C76">
        <w:rPr>
          <w:rFonts w:ascii="Times New Roman" w:eastAsia="Times New Roman" w:hAnsi="Times New Roman" w:cs="Times New Roman"/>
          <w:lang w:bidi="en-US"/>
        </w:rPr>
        <w:t xml:space="preserve">, Нехай А.Ю., </w:t>
      </w:r>
      <w:r w:rsidRPr="00DD0C76">
        <w:rPr>
          <w:rFonts w:ascii="Times New Roman" w:eastAsia="Times New Roman" w:hAnsi="Times New Roman" w:cs="Times New Roman"/>
          <w:lang w:bidi="en-US"/>
        </w:rPr>
        <w:t>Судаков Е.В.</w:t>
      </w:r>
      <w:r w:rsidR="00381F3B" w:rsidRPr="00DD0C76">
        <w:rPr>
          <w:rFonts w:ascii="Times New Roman" w:eastAsia="Times New Roman" w:hAnsi="Times New Roman" w:cs="Times New Roman"/>
          <w:lang w:bidi="en-US"/>
        </w:rPr>
        <w:t xml:space="preserve">, </w:t>
      </w:r>
      <w:r w:rsidRPr="00DD0C76">
        <w:rPr>
          <w:rFonts w:ascii="Times New Roman" w:eastAsia="Times New Roman" w:hAnsi="Times New Roman" w:cs="Times New Roman"/>
          <w:lang w:bidi="en-US"/>
        </w:rPr>
        <w:t>Бобошко В.Е.</w:t>
      </w:r>
      <w:r w:rsidR="00ED040D" w:rsidRPr="00DD0C76">
        <w:rPr>
          <w:rFonts w:ascii="Times New Roman" w:eastAsia="Times New Roman" w:hAnsi="Times New Roman" w:cs="Times New Roman"/>
          <w:lang w:bidi="en-US"/>
        </w:rPr>
        <w:t>,</w:t>
      </w:r>
      <w:r w:rsidR="00394429" w:rsidRPr="00DD0C7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394429" w:rsidRPr="00DD0C76">
        <w:rPr>
          <w:rFonts w:ascii="Times New Roman" w:eastAsia="Times New Roman" w:hAnsi="Times New Roman" w:cs="Times New Roman"/>
          <w:lang w:bidi="en-US"/>
        </w:rPr>
        <w:t>Джамирзе</w:t>
      </w:r>
      <w:proofErr w:type="spellEnd"/>
      <w:r w:rsidR="00394429" w:rsidRPr="00DD0C76">
        <w:rPr>
          <w:rFonts w:ascii="Times New Roman" w:eastAsia="Times New Roman" w:hAnsi="Times New Roman" w:cs="Times New Roman"/>
          <w:lang w:bidi="en-US"/>
        </w:rPr>
        <w:t xml:space="preserve"> А.Д.</w:t>
      </w:r>
    </w:p>
    <w:p w:rsidR="0031582D" w:rsidRPr="00DD0C7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31582D" w:rsidRPr="00DD0C7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31582D" w:rsidRPr="00DD0C7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D0C76">
        <w:rPr>
          <w:rFonts w:ascii="Times New Roman" w:eastAsia="Times New Roman" w:hAnsi="Times New Roman" w:cs="Times New Roman"/>
          <w:lang w:bidi="en-US"/>
        </w:rPr>
        <w:t>Хот А.Г. – Исполнительный директор Союза «СРО «Краснодарские проектировщики».</w:t>
      </w:r>
    </w:p>
    <w:p w:rsidR="0031582D" w:rsidRPr="00DD0C7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D0C76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DD0C76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31582D" w:rsidRPr="00DD0C7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D0C76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Pr="00DD0C76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Pr="00DD0C76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026FA9" w:rsidRDefault="00026FA9" w:rsidP="00315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1582D" w:rsidRPr="00DD0C76" w:rsidRDefault="0031582D" w:rsidP="00315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D0C76">
        <w:rPr>
          <w:rFonts w:ascii="Times New Roman" w:hAnsi="Times New Roman" w:cs="Times New Roman"/>
          <w:b/>
        </w:rPr>
        <w:t>Повестка дня заседания:</w:t>
      </w:r>
    </w:p>
    <w:p w:rsidR="00026FA9" w:rsidRDefault="00026FA9" w:rsidP="003158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582D" w:rsidRPr="00DD0C76" w:rsidRDefault="0031582D" w:rsidP="003158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C76">
        <w:rPr>
          <w:rFonts w:ascii="Times New Roman" w:hAnsi="Times New Roman" w:cs="Times New Roman"/>
        </w:rPr>
        <w:t xml:space="preserve">1. </w:t>
      </w:r>
      <w:r w:rsidR="00394429" w:rsidRPr="00DD0C76">
        <w:rPr>
          <w:rFonts w:ascii="Times New Roman" w:hAnsi="Times New Roman" w:cs="Times New Roman"/>
        </w:rPr>
        <w:t>О созыве ежегодного (очередного) Общего собрания членов Союза «СРО «Краснодарские проектировщики».</w:t>
      </w:r>
    </w:p>
    <w:p w:rsidR="00344C8B" w:rsidRPr="00344C8B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4C8B">
        <w:rPr>
          <w:rFonts w:ascii="Times New Roman" w:hAnsi="Times New Roman" w:cs="Times New Roman"/>
        </w:rPr>
        <w:t>2. Об изменении условий членства члену Союза «СРО «Краснодарские проектировщики.</w:t>
      </w:r>
    </w:p>
    <w:p w:rsidR="00F11302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4C8B">
        <w:rPr>
          <w:rFonts w:ascii="Times New Roman" w:hAnsi="Times New Roman" w:cs="Times New Roman"/>
        </w:rPr>
        <w:t>3. О внесении изменений в сведения, содержащиеся в реестре членов Союза «СРО «Краснодарские проектировщики».</w:t>
      </w:r>
    </w:p>
    <w:p w:rsidR="00344C8B" w:rsidRPr="00DD0C76" w:rsidRDefault="00344C8B" w:rsidP="00344C8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31582D" w:rsidRPr="00026FA9" w:rsidRDefault="0031582D" w:rsidP="00026FA9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026FA9">
        <w:rPr>
          <w:rFonts w:ascii="Times New Roman" w:hAnsi="Times New Roman"/>
          <w:b/>
          <w:caps/>
        </w:rPr>
        <w:t>По 1 вопросу повестки  Решили:</w:t>
      </w:r>
    </w:p>
    <w:p w:rsidR="00394429" w:rsidRPr="00394429" w:rsidRDefault="00394429" w:rsidP="00394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4429">
        <w:rPr>
          <w:rFonts w:ascii="Times New Roman" w:eastAsia="Times New Roman" w:hAnsi="Times New Roman" w:cs="Times New Roman"/>
          <w:lang w:eastAsia="ru-RU"/>
        </w:rPr>
        <w:t xml:space="preserve">Созвать ежегодное (очередное) Общее собрание членов Союза «СРО «Краснодарские проектировщики»  </w:t>
      </w:r>
      <w:r w:rsidRPr="00394429">
        <w:rPr>
          <w:rFonts w:ascii="Times New Roman" w:eastAsia="Times New Roman" w:hAnsi="Times New Roman" w:cs="Times New Roman"/>
          <w:b/>
          <w:lang w:eastAsia="ru-RU"/>
        </w:rPr>
        <w:t>11 апреля 2019 г</w:t>
      </w:r>
      <w:r w:rsidRPr="00DD0C76">
        <w:rPr>
          <w:rFonts w:ascii="Times New Roman" w:eastAsia="Times New Roman" w:hAnsi="Times New Roman" w:cs="Times New Roman"/>
          <w:b/>
          <w:lang w:eastAsia="ru-RU"/>
        </w:rPr>
        <w:t>ода</w:t>
      </w:r>
      <w:r w:rsidR="00DD0C76" w:rsidRPr="00DD0C76">
        <w:rPr>
          <w:rFonts w:ascii="Times New Roman" w:eastAsia="Times New Roman" w:hAnsi="Times New Roman" w:cs="Times New Roman"/>
          <w:b/>
          <w:lang w:eastAsia="ru-RU"/>
        </w:rPr>
        <w:t>.</w:t>
      </w:r>
      <w:r w:rsidRPr="00394429">
        <w:rPr>
          <w:rFonts w:ascii="Times New Roman" w:eastAsia="Times New Roman" w:hAnsi="Times New Roman" w:cs="Times New Roman"/>
          <w:lang w:eastAsia="ru-RU"/>
        </w:rPr>
        <w:t xml:space="preserve">  Форма проведения Общего собрания: совместное присутствие членов Союза.</w:t>
      </w:r>
    </w:p>
    <w:p w:rsidR="0087787D" w:rsidRPr="00DD0C76" w:rsidRDefault="0087787D" w:rsidP="0038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DD0C76">
        <w:rPr>
          <w:rFonts w:ascii="Times New Roman" w:eastAsia="Calibri" w:hAnsi="Times New Roman" w:cs="Times New Roman"/>
          <w:i/>
        </w:rPr>
        <w:t xml:space="preserve">Результаты голосования членов Совета: «за» - </w:t>
      </w:r>
      <w:r w:rsidR="00DD0C76" w:rsidRPr="00DD0C76">
        <w:rPr>
          <w:rFonts w:ascii="Times New Roman" w:eastAsia="Calibri" w:hAnsi="Times New Roman" w:cs="Times New Roman"/>
          <w:i/>
        </w:rPr>
        <w:t>6</w:t>
      </w:r>
      <w:r w:rsidRPr="00DD0C76">
        <w:rPr>
          <w:rFonts w:ascii="Times New Roman" w:eastAsia="Calibri" w:hAnsi="Times New Roman" w:cs="Times New Roman"/>
          <w:i/>
        </w:rPr>
        <w:t>, «против» – нет, «воздержались» - нет. Решение принято.</w:t>
      </w:r>
    </w:p>
    <w:p w:rsidR="00DD0C76" w:rsidRPr="00DD0C76" w:rsidRDefault="00DD0C76" w:rsidP="00DD0C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DD0C76">
        <w:rPr>
          <w:rFonts w:ascii="Times New Roman" w:hAnsi="Times New Roman"/>
          <w:b/>
        </w:rPr>
        <w:t xml:space="preserve">1.2. 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Утвердить следующее место проведения общего собрания и регистрации участников собрания: </w:t>
      </w:r>
      <w:r w:rsidRPr="00DD0C76">
        <w:rPr>
          <w:rFonts w:ascii="Times New Roman" w:eastAsia="Times New Roman" w:hAnsi="Times New Roman" w:cs="Times New Roman"/>
          <w:b/>
          <w:lang w:eastAsia="ru-RU"/>
        </w:rPr>
        <w:t>село Ольгинка, Туапсинский район, Краснодарский край, оздоровительный комплекс «Орбита», киноконцертный зал.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1.3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. Установить следующее время регистрации участников собрания: 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Начало регистрации: 11 апреля 2019 года  с 9 часов 30 минут.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Окончание регистрации: 11 апреля 2019  года в 12 час. 55 минут</w:t>
      </w:r>
      <w:r w:rsidRPr="00DD0C76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1.4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.  Определить время начала собрания:  </w:t>
      </w:r>
      <w:r w:rsidRPr="00DD0C76">
        <w:rPr>
          <w:rFonts w:ascii="Times New Roman" w:eastAsia="Times New Roman" w:hAnsi="Times New Roman" w:cs="Times New Roman"/>
          <w:b/>
          <w:lang w:eastAsia="ru-RU"/>
        </w:rPr>
        <w:t>11 апреля 2019 года – 13 часов 00 минут.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 xml:space="preserve">Результаты голосования членов Совета: «за» - </w:t>
      </w:r>
      <w:r w:rsidR="004C434D">
        <w:rPr>
          <w:rFonts w:ascii="Times New Roman" w:eastAsia="Times New Roman" w:hAnsi="Times New Roman" w:cs="Times New Roman"/>
          <w:i/>
          <w:lang w:eastAsia="ru-RU"/>
        </w:rPr>
        <w:t>6</w:t>
      </w:r>
      <w:r w:rsidRPr="00DD0C76">
        <w:rPr>
          <w:rFonts w:ascii="Times New Roman" w:eastAsia="Times New Roman" w:hAnsi="Times New Roman" w:cs="Times New Roman"/>
          <w:i/>
          <w:lang w:eastAsia="ru-RU"/>
        </w:rPr>
        <w:t>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1.5.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 Утвердить следующую  повестку дня собрания: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1. Об избрании счетной комиссии общего собрания членов Союза «СРО «Краснодарские проектировщики».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2. Об утверждении отчета Совета Союза «СРО «Краснодарские проектировщики» о работе за 2018 год.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3. Об утверждении отчета Исполнительного директора Союза «СРО «Краснодарские проектировщики» о работе за 2018 год.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 xml:space="preserve">4. Об утверждении годовой бухгалтерской отчетности Союза «СРО «Краснодарские проектировщики» за 2018 год.  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5. Об утверждении отчета об исполнении сметы доходов и расходов Союза «СРО «Краснодарские проектировщики» за период с 01.01.2018 г. по 31.12.2018 г.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lastRenderedPageBreak/>
        <w:t>6. Об утверждении сметы доходов и расходов Союза «СРО «Краснодарские проектировщики» на период с 01.01.2019 г. по 31.12.2020 г.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7. Об утверждении Устава Союза «СРО «Краснодарские проектировщики» в новой редакции.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8. О внесении  изменений и утверждении новых редакций внутренних документов Союза «СРО «Краснодарские проектировщики».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9. Об определении приоритетных направлений деятельности Союза «СРО «Краснодарские проектировщики» на 2019-2020 годы.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10. Об исключении из членов Союза «СРО «Краснодарские проектировщики».</w:t>
      </w:r>
    </w:p>
    <w:p w:rsidR="00DD0C76" w:rsidRPr="00DD0C76" w:rsidRDefault="00DD0C76" w:rsidP="00DD0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11. Утверждение протокола счетной комиссии о результатах голосования по вопросам повестки Общего собрания.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1.6.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 Утвердить текст Извещения о проведении ежегодного (очередного) общего собрания членов Союза.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Уведомить членов Союза (на основании данных  реестра членов Союза</w:t>
      </w:r>
      <w:r w:rsidRPr="00DD0C76">
        <w:rPr>
          <w:rFonts w:ascii="Times New Roman" w:eastAsia="Times New Roman" w:hAnsi="Times New Roman" w:cs="Times New Roman"/>
          <w:i/>
          <w:lang w:eastAsia="ru-RU"/>
        </w:rPr>
        <w:t>)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 о проведении собрания в порядке и сроки, определенные п. 10.11. Устава: не </w:t>
      </w:r>
      <w:proofErr w:type="gramStart"/>
      <w:r w:rsidRPr="00DD0C7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D0C76">
        <w:rPr>
          <w:rFonts w:ascii="Times New Roman" w:eastAsia="Times New Roman" w:hAnsi="Times New Roman" w:cs="Times New Roman"/>
          <w:lang w:eastAsia="ru-RU"/>
        </w:rPr>
        <w:t xml:space="preserve"> чем за 14 дней до даты проведения собрания разместить извещение о собрании на сайте Союза, а также либо  вручить извещения уполномоченным представителям  членов Союза под роспись, либо направить факсом, либо по электронной почте, либо почтовым отправлением.</w:t>
      </w:r>
      <w:r w:rsidRPr="00DD0C76">
        <w:rPr>
          <w:rFonts w:ascii="Times New Roman" w:eastAsia="Times New Roman" w:hAnsi="Times New Roman" w:cs="Times New Roman"/>
          <w:lang w:eastAsia="ru-RU"/>
        </w:rPr>
        <w:tab/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1.7</w:t>
      </w:r>
      <w:r w:rsidRPr="00DD0C76">
        <w:rPr>
          <w:rFonts w:ascii="Times New Roman" w:eastAsia="Times New Roman" w:hAnsi="Times New Roman" w:cs="Times New Roman"/>
          <w:lang w:eastAsia="ru-RU"/>
        </w:rPr>
        <w:t>. Утвердить следующий перечень документов, предоставляемых членам Союза для ознакомления при подготовке к проведению собрания: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- Проекты решений общего собрания;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 xml:space="preserve">- Годовая бухгалтерская отчетность Союза за 2018 год, 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- Аудиторское заключение;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- Проекты изменений в документы Союза.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1.8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D0C76">
        <w:rPr>
          <w:rFonts w:ascii="Times New Roman" w:eastAsia="Times New Roman" w:hAnsi="Times New Roman" w:cs="Times New Roman"/>
          <w:lang w:eastAsia="ru-RU"/>
        </w:rPr>
        <w:t>Утвердить следующий порядок ознакомления членов Союза с  проектами документов, предоставляемых для обсуждения на собрании:  разместить на сайте Союза,  а также по адресу: г. Краснодар,  ул. Кирова/Буденного, №№ 131/119  помещение №222 с 8.30 часов до 13.00 часов ежедневно, кроме выходных и в день проведения собрания по адресу проведения собрания с 9 час.30 мин.</w:t>
      </w:r>
      <w:proofErr w:type="gramEnd"/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1.9</w:t>
      </w:r>
      <w:r w:rsidRPr="00DD0C76">
        <w:rPr>
          <w:rFonts w:ascii="Times New Roman" w:eastAsia="Times New Roman" w:hAnsi="Times New Roman" w:cs="Times New Roman"/>
          <w:lang w:eastAsia="ru-RU"/>
        </w:rPr>
        <w:t xml:space="preserve">. При регистрации участникам собрания вручить следующие материалы: 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Проекты решений общего собрания;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Проект  сметы доходов и расходов Союза.</w:t>
      </w:r>
    </w:p>
    <w:p w:rsidR="00DD0C76" w:rsidRPr="00DD0C76" w:rsidRDefault="00DD0C76" w:rsidP="00DD0C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lang w:eastAsia="ru-RU"/>
        </w:rPr>
        <w:t>Информация об  изменениях в документы Союза.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DD0C76" w:rsidRPr="00DD0C76" w:rsidRDefault="00DD0C76" w:rsidP="00DD0C7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0C76">
        <w:rPr>
          <w:rFonts w:ascii="Times New Roman" w:eastAsia="Times New Roman" w:hAnsi="Times New Roman" w:cs="Times New Roman"/>
          <w:b/>
          <w:lang w:eastAsia="ru-RU"/>
        </w:rPr>
        <w:t>1.10</w:t>
      </w:r>
      <w:r w:rsidRPr="00DD0C76">
        <w:rPr>
          <w:rFonts w:ascii="Times New Roman" w:eastAsia="Times New Roman" w:hAnsi="Times New Roman" w:cs="Times New Roman"/>
          <w:lang w:eastAsia="ru-RU"/>
        </w:rPr>
        <w:t>.  Голосование по вопросам повестки дня общего собрания провести открытым голосованием (поднятием карточек для голосования).</w:t>
      </w:r>
    </w:p>
    <w:p w:rsidR="00DD0C76" w:rsidRPr="00DD0C76" w:rsidRDefault="00DD0C76" w:rsidP="00DD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0C76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- 6, «против» – нет, «воздержались» - нет. Решение принято.</w:t>
      </w:r>
    </w:p>
    <w:p w:rsidR="00026FA9" w:rsidRDefault="00026FA9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4C8B" w:rsidRPr="00026FA9" w:rsidRDefault="00344C8B" w:rsidP="00026FA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026FA9">
        <w:rPr>
          <w:rFonts w:ascii="Times New Roman" w:hAnsi="Times New Roman" w:cs="Times New Roman"/>
          <w:b/>
          <w:caps/>
          <w:sz w:val="23"/>
          <w:szCs w:val="23"/>
        </w:rPr>
        <w:t>По 2 вопросу повестки РЕШИЛИ:</w:t>
      </w:r>
    </w:p>
    <w:p w:rsidR="00344C8B" w:rsidRPr="00D1261A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b/>
          <w:sz w:val="23"/>
          <w:szCs w:val="23"/>
        </w:rPr>
        <w:t>2.1.</w:t>
      </w:r>
      <w:r w:rsidRPr="00D1261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1261A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Pr="00702A16">
        <w:rPr>
          <w:rFonts w:ascii="Times New Roman" w:hAnsi="Times New Roman" w:cs="Times New Roman"/>
          <w:b/>
          <w:sz w:val="23"/>
          <w:szCs w:val="23"/>
        </w:rPr>
        <w:t>ИП Митюшкин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Pr="00702A16">
        <w:rPr>
          <w:rFonts w:ascii="Times New Roman" w:hAnsi="Times New Roman" w:cs="Times New Roman"/>
          <w:b/>
          <w:sz w:val="23"/>
          <w:szCs w:val="23"/>
        </w:rPr>
        <w:t xml:space="preserve"> В.А.</w:t>
      </w:r>
      <w:r w:rsidRPr="00D1261A">
        <w:rPr>
          <w:rFonts w:ascii="Times New Roman" w:hAnsi="Times New Roman" w:cs="Times New Roman"/>
          <w:b/>
          <w:sz w:val="23"/>
          <w:szCs w:val="23"/>
        </w:rPr>
        <w:t xml:space="preserve"> (ИНН </w:t>
      </w:r>
      <w:r w:rsidRPr="00702A16">
        <w:rPr>
          <w:rFonts w:ascii="Times New Roman" w:hAnsi="Times New Roman" w:cs="Times New Roman"/>
          <w:b/>
          <w:sz w:val="23"/>
          <w:szCs w:val="23"/>
        </w:rPr>
        <w:t>231002159466</w:t>
      </w:r>
      <w:r w:rsidRPr="00D1261A">
        <w:rPr>
          <w:rFonts w:ascii="Times New Roman" w:hAnsi="Times New Roman" w:cs="Times New Roman"/>
          <w:b/>
          <w:sz w:val="23"/>
          <w:szCs w:val="23"/>
        </w:rPr>
        <w:t>)</w:t>
      </w:r>
      <w:r w:rsidRPr="00D1261A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</w:t>
      </w:r>
      <w:proofErr w:type="gramEnd"/>
      <w:r w:rsidRPr="00D1261A">
        <w:rPr>
          <w:rFonts w:ascii="Times New Roman" w:hAnsi="Times New Roman" w:cs="Times New Roman"/>
          <w:sz w:val="23"/>
          <w:szCs w:val="23"/>
        </w:rPr>
        <w:t xml:space="preserve"> с предельным размером обязательств по таким договорам не </w:t>
      </w:r>
      <w:proofErr w:type="gramStart"/>
      <w:r w:rsidRPr="00D1261A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D1261A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344C8B" w:rsidRPr="00D1261A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261A">
        <w:rPr>
          <w:rFonts w:ascii="Times New Roman" w:hAnsi="Times New Roman" w:cs="Times New Roman"/>
          <w:sz w:val="23"/>
          <w:szCs w:val="23"/>
        </w:rPr>
        <w:t xml:space="preserve">Внести в реестр членов Союза «СРО «Краснодарские проектировщики» соответствующие изменения в отношении </w:t>
      </w:r>
      <w:r w:rsidRPr="00702A16">
        <w:rPr>
          <w:rFonts w:ascii="Times New Roman" w:hAnsi="Times New Roman" w:cs="Times New Roman"/>
          <w:sz w:val="23"/>
          <w:szCs w:val="23"/>
        </w:rPr>
        <w:t>ИП Митюшкина В.А.</w:t>
      </w:r>
      <w:r w:rsidRPr="00D1261A">
        <w:rPr>
          <w:rFonts w:ascii="Times New Roman" w:hAnsi="Times New Roman" w:cs="Times New Roman"/>
          <w:sz w:val="23"/>
          <w:szCs w:val="23"/>
        </w:rPr>
        <w:t xml:space="preserve">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</w:t>
      </w:r>
      <w:r w:rsidRPr="00D1261A">
        <w:rPr>
          <w:rFonts w:ascii="Times New Roman" w:hAnsi="Times New Roman" w:cs="Times New Roman"/>
          <w:sz w:val="23"/>
          <w:szCs w:val="23"/>
        </w:rPr>
        <w:lastRenderedPageBreak/>
        <w:t>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344C8B" w:rsidRPr="00D1261A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6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344C8B" w:rsidRPr="00D1261A" w:rsidRDefault="00344C8B" w:rsidP="0034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44C8B" w:rsidRPr="00026FA9" w:rsidRDefault="00344C8B" w:rsidP="00026FA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026FA9">
        <w:rPr>
          <w:rFonts w:ascii="Times New Roman" w:hAnsi="Times New Roman"/>
          <w:b/>
          <w:caps/>
          <w:sz w:val="24"/>
          <w:szCs w:val="24"/>
        </w:rPr>
        <w:t xml:space="preserve">По 3 вопросу повестки </w:t>
      </w:r>
      <w:r w:rsidRPr="00026FA9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bookmarkEnd w:id="0"/>
    <w:p w:rsidR="00344C8B" w:rsidRPr="0097313C" w:rsidRDefault="00344C8B" w:rsidP="00344C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731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97313C">
        <w:rPr>
          <w:rFonts w:ascii="Times New Roman" w:hAnsi="Times New Roman"/>
          <w:b/>
          <w:sz w:val="24"/>
          <w:szCs w:val="24"/>
        </w:rPr>
        <w:t xml:space="preserve">. </w:t>
      </w:r>
      <w:r w:rsidRPr="0097313C">
        <w:rPr>
          <w:rFonts w:ascii="Times New Roman" w:hAnsi="Times New Roman"/>
          <w:sz w:val="24"/>
          <w:szCs w:val="24"/>
        </w:rPr>
        <w:t xml:space="preserve">Внести в реестр членов Союза «СРО «Краснодарские проектировщики» изменения в отношении члена Союза </w:t>
      </w:r>
      <w:r w:rsidRPr="0097313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r w:rsidRPr="00702A16">
        <w:rPr>
          <w:rFonts w:ascii="Times New Roman" w:hAnsi="Times New Roman"/>
          <w:b/>
          <w:sz w:val="24"/>
          <w:szCs w:val="24"/>
        </w:rPr>
        <w:t xml:space="preserve">Смарт </w:t>
      </w:r>
      <w:proofErr w:type="spellStart"/>
      <w:r w:rsidRPr="00702A16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97313C">
        <w:rPr>
          <w:rFonts w:ascii="Times New Roman" w:hAnsi="Times New Roman"/>
          <w:b/>
          <w:sz w:val="24"/>
          <w:szCs w:val="24"/>
        </w:rPr>
        <w:t>»</w:t>
      </w:r>
      <w:r w:rsidRPr="0097313C">
        <w:rPr>
          <w:rFonts w:ascii="Times New Roman" w:hAnsi="Times New Roman"/>
          <w:sz w:val="24"/>
          <w:szCs w:val="24"/>
        </w:rPr>
        <w:t xml:space="preserve"> </w:t>
      </w:r>
      <w:r w:rsidRPr="0097313C">
        <w:rPr>
          <w:rFonts w:ascii="Times New Roman" w:hAnsi="Times New Roman"/>
          <w:b/>
          <w:sz w:val="24"/>
          <w:szCs w:val="24"/>
        </w:rPr>
        <w:t xml:space="preserve">(ИНН </w:t>
      </w:r>
      <w:r>
        <w:rPr>
          <w:rFonts w:ascii="Times New Roman" w:hAnsi="Times New Roman"/>
          <w:b/>
          <w:sz w:val="24"/>
          <w:szCs w:val="24"/>
        </w:rPr>
        <w:t>2308195540</w:t>
      </w:r>
      <w:r w:rsidRPr="0097313C">
        <w:rPr>
          <w:rFonts w:ascii="Times New Roman" w:hAnsi="Times New Roman"/>
          <w:b/>
          <w:sz w:val="24"/>
          <w:szCs w:val="24"/>
        </w:rPr>
        <w:t>)</w:t>
      </w:r>
      <w:r w:rsidRPr="0097313C">
        <w:rPr>
          <w:rFonts w:ascii="Times New Roman" w:hAnsi="Times New Roman"/>
          <w:sz w:val="24"/>
          <w:szCs w:val="24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344C8B" w:rsidRPr="0097313C" w:rsidRDefault="00344C8B" w:rsidP="00344C8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313C">
        <w:rPr>
          <w:rFonts w:ascii="Times New Roman" w:hAnsi="Times New Roman"/>
          <w:i/>
          <w:sz w:val="24"/>
          <w:szCs w:val="24"/>
        </w:rPr>
        <w:t xml:space="preserve">Результаты голосования членов Совета: «за» - </w:t>
      </w:r>
      <w:r>
        <w:rPr>
          <w:rFonts w:ascii="Times New Roman" w:hAnsi="Times New Roman"/>
          <w:i/>
          <w:sz w:val="24"/>
          <w:szCs w:val="24"/>
        </w:rPr>
        <w:t>6</w:t>
      </w:r>
      <w:r w:rsidRPr="0097313C">
        <w:rPr>
          <w:rFonts w:ascii="Times New Roman" w:hAnsi="Times New Roman"/>
          <w:i/>
          <w:sz w:val="24"/>
          <w:szCs w:val="24"/>
        </w:rPr>
        <w:t>, «против» – нет, «воздержались» - нет. Решение принято.</w:t>
      </w:r>
    </w:p>
    <w:p w:rsidR="00344C8B" w:rsidRPr="00D1261A" w:rsidRDefault="00344C8B" w:rsidP="0034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1302" w:rsidRDefault="00F11302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82D" w:rsidRPr="00F11302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1302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31582D" w:rsidRPr="00F11302" w:rsidRDefault="0031582D" w:rsidP="0031582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1302">
        <w:rPr>
          <w:rFonts w:ascii="Times New Roman" w:eastAsia="Times New Roman" w:hAnsi="Times New Roman" w:cs="Times New Roman"/>
          <w:lang w:eastAsia="ru-RU"/>
        </w:rPr>
        <w:t xml:space="preserve">Союза «СРО «Краснодарские проектировщики»    </w:t>
      </w:r>
      <w:r w:rsidRPr="00F11302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31582D" w:rsidRPr="00F11302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82D" w:rsidRPr="00F11302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1302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837165" w:rsidRDefault="0031582D" w:rsidP="00344C8B">
      <w:pPr>
        <w:tabs>
          <w:tab w:val="left" w:pos="7230"/>
        </w:tabs>
        <w:spacing w:after="0" w:line="240" w:lineRule="auto"/>
        <w:ind w:firstLine="567"/>
        <w:jc w:val="both"/>
      </w:pPr>
      <w:r w:rsidRPr="00F11302">
        <w:rPr>
          <w:rFonts w:ascii="Times New Roman" w:eastAsia="Times New Roman" w:hAnsi="Times New Roman" w:cs="Times New Roman"/>
          <w:lang w:bidi="en-US"/>
        </w:rPr>
        <w:t xml:space="preserve">Союза «СРО «Краснодарские проектировщики» </w:t>
      </w:r>
      <w:r w:rsidRPr="00F11302">
        <w:rPr>
          <w:rFonts w:ascii="Times New Roman" w:eastAsia="Times New Roman" w:hAnsi="Times New Roman" w:cs="Times New Roman"/>
          <w:lang w:bidi="en-US"/>
        </w:rPr>
        <w:tab/>
        <w:t xml:space="preserve">        Ф.А. </w:t>
      </w:r>
      <w:proofErr w:type="spellStart"/>
      <w:r w:rsidRPr="00F11302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837165" w:rsidSect="00381F3B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E4" w:rsidRDefault="009767E4">
      <w:pPr>
        <w:spacing w:after="0" w:line="240" w:lineRule="auto"/>
      </w:pPr>
      <w:r>
        <w:separator/>
      </w:r>
    </w:p>
  </w:endnote>
  <w:endnote w:type="continuationSeparator" w:id="0">
    <w:p w:rsidR="009767E4" w:rsidRDefault="0097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E4103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26FA9">
      <w:rPr>
        <w:rFonts w:ascii="Times New Roman" w:hAnsi="Times New Roman"/>
        <w:noProof/>
        <w:sz w:val="16"/>
        <w:szCs w:val="16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767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E4" w:rsidRDefault="009767E4">
      <w:pPr>
        <w:spacing w:after="0" w:line="240" w:lineRule="auto"/>
      </w:pPr>
      <w:r>
        <w:separator/>
      </w:r>
    </w:p>
  </w:footnote>
  <w:footnote w:type="continuationSeparator" w:id="0">
    <w:p w:rsidR="009767E4" w:rsidRDefault="0097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8D4"/>
    <w:multiLevelType w:val="multilevel"/>
    <w:tmpl w:val="CB504B96"/>
    <w:lvl w:ilvl="0">
      <w:start w:val="1"/>
      <w:numFmt w:val="decimal"/>
      <w:lvlText w:val="%1."/>
      <w:lvlJc w:val="left"/>
      <w:pPr>
        <w:ind w:left="1095" w:hanging="109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12"/>
    <w:rsid w:val="00026FA9"/>
    <w:rsid w:val="00086301"/>
    <w:rsid w:val="00186882"/>
    <w:rsid w:val="001F33C8"/>
    <w:rsid w:val="00241891"/>
    <w:rsid w:val="002E7D71"/>
    <w:rsid w:val="0031582D"/>
    <w:rsid w:val="00344C8B"/>
    <w:rsid w:val="003500FA"/>
    <w:rsid w:val="00381F3B"/>
    <w:rsid w:val="00394429"/>
    <w:rsid w:val="003F07BA"/>
    <w:rsid w:val="004521DD"/>
    <w:rsid w:val="004C434D"/>
    <w:rsid w:val="004F69C7"/>
    <w:rsid w:val="00501F5F"/>
    <w:rsid w:val="0052120A"/>
    <w:rsid w:val="005958D3"/>
    <w:rsid w:val="005F46EF"/>
    <w:rsid w:val="006743FA"/>
    <w:rsid w:val="006E5BD0"/>
    <w:rsid w:val="00774CE0"/>
    <w:rsid w:val="007A2316"/>
    <w:rsid w:val="007F4B06"/>
    <w:rsid w:val="0087787D"/>
    <w:rsid w:val="008A4ECD"/>
    <w:rsid w:val="009767E4"/>
    <w:rsid w:val="009B09A3"/>
    <w:rsid w:val="009E4C4C"/>
    <w:rsid w:val="00A050B3"/>
    <w:rsid w:val="00A33279"/>
    <w:rsid w:val="00AC3F12"/>
    <w:rsid w:val="00B25BF3"/>
    <w:rsid w:val="00BA1F66"/>
    <w:rsid w:val="00BE5A0C"/>
    <w:rsid w:val="00CE6C1A"/>
    <w:rsid w:val="00DB2C2F"/>
    <w:rsid w:val="00DC5D9F"/>
    <w:rsid w:val="00DD0C76"/>
    <w:rsid w:val="00DE30DD"/>
    <w:rsid w:val="00E41030"/>
    <w:rsid w:val="00EA37CF"/>
    <w:rsid w:val="00EB09A7"/>
    <w:rsid w:val="00ED040D"/>
    <w:rsid w:val="00F11302"/>
    <w:rsid w:val="00F60E0B"/>
    <w:rsid w:val="00F7396D"/>
    <w:rsid w:val="00FD6812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38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38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4BD-DAB5-4D60-9A29-3806766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Намитокова Фатима Адамовна</dc:creator>
  <cp:lastModifiedBy>Аслан Николаевич Азиев</cp:lastModifiedBy>
  <cp:revision>2</cp:revision>
  <cp:lastPrinted>2018-12-26T13:30:00Z</cp:lastPrinted>
  <dcterms:created xsi:type="dcterms:W3CDTF">2019-03-06T11:04:00Z</dcterms:created>
  <dcterms:modified xsi:type="dcterms:W3CDTF">2019-03-06T11:04:00Z</dcterms:modified>
</cp:coreProperties>
</file>