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F76ED7" w:rsidRDefault="00D67AFA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F76ED7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F76ED7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F76ED7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F76ED7">
        <w:rPr>
          <w:rFonts w:ascii="Times New Roman" w:eastAsia="Times New Roman" w:hAnsi="Times New Roman" w:cs="Times New Roman"/>
          <w:b/>
          <w:lang w:bidi="en-US"/>
        </w:rPr>
        <w:t>5</w:t>
      </w:r>
      <w:r w:rsidR="00881BE7" w:rsidRPr="00F76ED7">
        <w:rPr>
          <w:rFonts w:ascii="Times New Roman" w:eastAsia="Times New Roman" w:hAnsi="Times New Roman" w:cs="Times New Roman"/>
          <w:b/>
          <w:lang w:bidi="en-US"/>
        </w:rPr>
        <w:t>70</w:t>
      </w:r>
    </w:p>
    <w:p w:rsidR="000C7C66" w:rsidRPr="00F76ED7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F76ED7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F76ED7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F76ED7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F76ED7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F76ED7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F76ED7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F76ED7">
        <w:rPr>
          <w:rFonts w:ascii="Times New Roman" w:eastAsia="Times New Roman" w:hAnsi="Times New Roman" w:cs="Times New Roman"/>
          <w:lang w:bidi="en-US"/>
        </w:rPr>
        <w:tab/>
      </w:r>
      <w:r w:rsidR="00881BE7" w:rsidRPr="00F76ED7">
        <w:rPr>
          <w:rFonts w:ascii="Times New Roman" w:eastAsia="Times New Roman" w:hAnsi="Times New Roman" w:cs="Times New Roman"/>
          <w:lang w:bidi="en-US"/>
        </w:rPr>
        <w:t>03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973A51" w:rsidRPr="00F76ED7">
        <w:rPr>
          <w:rFonts w:ascii="Times New Roman" w:eastAsia="Times New Roman" w:hAnsi="Times New Roman" w:cs="Times New Roman"/>
          <w:lang w:bidi="en-US"/>
        </w:rPr>
        <w:t>ию</w:t>
      </w:r>
      <w:r w:rsidR="00881BE7" w:rsidRPr="00F76ED7">
        <w:rPr>
          <w:rFonts w:ascii="Times New Roman" w:eastAsia="Times New Roman" w:hAnsi="Times New Roman" w:cs="Times New Roman"/>
          <w:lang w:bidi="en-US"/>
        </w:rPr>
        <w:t>л</w:t>
      </w:r>
      <w:r w:rsidR="00973A51" w:rsidRPr="00F76ED7">
        <w:rPr>
          <w:rFonts w:ascii="Times New Roman" w:eastAsia="Times New Roman" w:hAnsi="Times New Roman" w:cs="Times New Roman"/>
          <w:lang w:bidi="en-US"/>
        </w:rPr>
        <w:t>я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F76ED7">
        <w:rPr>
          <w:rFonts w:ascii="Times New Roman" w:eastAsia="Times New Roman" w:hAnsi="Times New Roman" w:cs="Times New Roman"/>
          <w:lang w:bidi="en-US"/>
        </w:rPr>
        <w:t>9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F76ED7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F76ED7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F76ED7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F76ED7">
        <w:rPr>
          <w:rFonts w:ascii="Times New Roman" w:eastAsia="Times New Roman" w:hAnsi="Times New Roman" w:cs="Times New Roman"/>
          <w:lang w:bidi="en-US"/>
        </w:rPr>
        <w:t>Союза</w:t>
      </w:r>
      <w:r w:rsidRPr="00F76ED7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F76ED7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F76ED7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F76ED7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881BE7" w:rsidRPr="00F76ED7">
        <w:rPr>
          <w:rFonts w:ascii="Times New Roman" w:eastAsia="Times New Roman" w:hAnsi="Times New Roman" w:cs="Times New Roman"/>
          <w:lang w:bidi="en-US"/>
        </w:rPr>
        <w:t>03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973A51" w:rsidRPr="00F76ED7">
        <w:rPr>
          <w:rFonts w:ascii="Times New Roman" w:eastAsia="Times New Roman" w:hAnsi="Times New Roman" w:cs="Times New Roman"/>
          <w:lang w:bidi="en-US"/>
        </w:rPr>
        <w:t>ию</w:t>
      </w:r>
      <w:r w:rsidR="00881BE7" w:rsidRPr="00F76ED7">
        <w:rPr>
          <w:rFonts w:ascii="Times New Roman" w:eastAsia="Times New Roman" w:hAnsi="Times New Roman" w:cs="Times New Roman"/>
          <w:lang w:bidi="en-US"/>
        </w:rPr>
        <w:t>л</w:t>
      </w:r>
      <w:r w:rsidR="00973A51" w:rsidRPr="00F76ED7">
        <w:rPr>
          <w:rFonts w:ascii="Times New Roman" w:eastAsia="Times New Roman" w:hAnsi="Times New Roman" w:cs="Times New Roman"/>
          <w:lang w:bidi="en-US"/>
        </w:rPr>
        <w:t>я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F76ED7">
        <w:rPr>
          <w:rFonts w:ascii="Times New Roman" w:eastAsia="Times New Roman" w:hAnsi="Times New Roman" w:cs="Times New Roman"/>
          <w:lang w:bidi="en-US"/>
        </w:rPr>
        <w:t>9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F76ED7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F76ED7">
        <w:rPr>
          <w:rFonts w:ascii="Times New Roman" w:eastAsia="Times New Roman" w:hAnsi="Times New Roman" w:cs="Times New Roman"/>
          <w:lang w:bidi="en-US"/>
        </w:rPr>
        <w:t>1</w:t>
      </w:r>
      <w:r w:rsidR="00881BE7" w:rsidRPr="00F76ED7">
        <w:rPr>
          <w:rFonts w:ascii="Times New Roman" w:eastAsia="Times New Roman" w:hAnsi="Times New Roman" w:cs="Times New Roman"/>
          <w:lang w:bidi="en-US"/>
        </w:rPr>
        <w:t>1</w:t>
      </w:r>
      <w:r w:rsidR="00441C25" w:rsidRPr="00F76ED7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F76ED7">
        <w:rPr>
          <w:rFonts w:ascii="Times New Roman" w:eastAsia="Times New Roman" w:hAnsi="Times New Roman" w:cs="Times New Roman"/>
          <w:lang w:bidi="en-US"/>
        </w:rPr>
        <w:t>0</w:t>
      </w:r>
      <w:r w:rsidR="00441C25" w:rsidRPr="00F76ED7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F76ED7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F76ED7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881BE7" w:rsidRPr="00F76ED7">
        <w:rPr>
          <w:rFonts w:ascii="Times New Roman" w:eastAsia="Times New Roman" w:hAnsi="Times New Roman" w:cs="Times New Roman"/>
          <w:lang w:bidi="en-US"/>
        </w:rPr>
        <w:t>03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B849CD" w:rsidRPr="00F76ED7">
        <w:rPr>
          <w:rFonts w:ascii="Times New Roman" w:eastAsia="Times New Roman" w:hAnsi="Times New Roman" w:cs="Times New Roman"/>
          <w:lang w:bidi="en-US"/>
        </w:rPr>
        <w:t>ию</w:t>
      </w:r>
      <w:r w:rsidR="00881BE7" w:rsidRPr="00F76ED7">
        <w:rPr>
          <w:rFonts w:ascii="Times New Roman" w:eastAsia="Times New Roman" w:hAnsi="Times New Roman" w:cs="Times New Roman"/>
          <w:lang w:bidi="en-US"/>
        </w:rPr>
        <w:t>л</w:t>
      </w:r>
      <w:r w:rsidR="00B849CD" w:rsidRPr="00F76ED7">
        <w:rPr>
          <w:rFonts w:ascii="Times New Roman" w:eastAsia="Times New Roman" w:hAnsi="Times New Roman" w:cs="Times New Roman"/>
          <w:lang w:bidi="en-US"/>
        </w:rPr>
        <w:t>я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F76ED7">
        <w:rPr>
          <w:rFonts w:ascii="Times New Roman" w:eastAsia="Times New Roman" w:hAnsi="Times New Roman" w:cs="Times New Roman"/>
          <w:lang w:bidi="en-US"/>
        </w:rPr>
        <w:t>9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F76ED7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F76ED7">
        <w:rPr>
          <w:rFonts w:ascii="Times New Roman" w:eastAsia="Times New Roman" w:hAnsi="Times New Roman" w:cs="Times New Roman"/>
          <w:lang w:bidi="en-US"/>
        </w:rPr>
        <w:t>1</w:t>
      </w:r>
      <w:r w:rsidR="00881BE7" w:rsidRPr="00F76ED7">
        <w:rPr>
          <w:rFonts w:ascii="Times New Roman" w:eastAsia="Times New Roman" w:hAnsi="Times New Roman" w:cs="Times New Roman"/>
          <w:lang w:bidi="en-US"/>
        </w:rPr>
        <w:t>1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F76ED7">
        <w:rPr>
          <w:rFonts w:ascii="Times New Roman" w:eastAsia="Times New Roman" w:hAnsi="Times New Roman" w:cs="Times New Roman"/>
          <w:lang w:bidi="en-US"/>
        </w:rPr>
        <w:t>3</w:t>
      </w:r>
      <w:r w:rsidR="00CC429C" w:rsidRPr="00F76ED7">
        <w:rPr>
          <w:rFonts w:ascii="Times New Roman" w:eastAsia="Times New Roman" w:hAnsi="Times New Roman" w:cs="Times New Roman"/>
          <w:lang w:bidi="en-US"/>
        </w:rPr>
        <w:t>0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F76ED7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F76ED7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B849CD" w:rsidRPr="00F76ED7">
        <w:rPr>
          <w:rFonts w:ascii="Times New Roman" w:eastAsia="Times New Roman" w:hAnsi="Times New Roman" w:cs="Times New Roman"/>
          <w:lang w:bidi="en-US"/>
        </w:rPr>
        <w:t>4</w:t>
      </w:r>
      <w:r w:rsidR="0021499A" w:rsidRPr="00F76ED7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B849CD" w:rsidRPr="00F76ED7">
        <w:rPr>
          <w:rFonts w:ascii="Times New Roman" w:eastAsia="Times New Roman" w:hAnsi="Times New Roman" w:cs="Times New Roman"/>
          <w:lang w:bidi="en-US"/>
        </w:rPr>
        <w:t>а</w:t>
      </w:r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F76ED7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F76ED7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F76ED7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F76ED7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F76ED7">
        <w:rPr>
          <w:rFonts w:ascii="Times New Roman" w:eastAsia="Times New Roman" w:hAnsi="Times New Roman" w:cs="Times New Roman"/>
          <w:lang w:bidi="en-US"/>
        </w:rPr>
        <w:t>1</w:t>
      </w:r>
      <w:r w:rsidR="006C7806" w:rsidRPr="00F76ED7">
        <w:rPr>
          <w:rFonts w:ascii="Times New Roman" w:eastAsia="Times New Roman" w:hAnsi="Times New Roman" w:cs="Times New Roman"/>
          <w:lang w:bidi="en-US"/>
        </w:rPr>
        <w:t>.</w:t>
      </w:r>
      <w:r w:rsidR="009357CE" w:rsidRPr="00F76ED7">
        <w:rPr>
          <w:rFonts w:ascii="Times New Roman" w:eastAsia="Times New Roman" w:hAnsi="Times New Roman" w:cs="Times New Roman"/>
          <w:lang w:bidi="en-US"/>
        </w:rPr>
        <w:t>9</w:t>
      </w:r>
      <w:r w:rsidR="006C7806" w:rsidRPr="00F76ED7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F76ED7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F76ED7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FE364D" w:rsidRPr="00F76ED7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F76ED7">
        <w:rPr>
          <w:rFonts w:ascii="Times New Roman" w:eastAsia="Times New Roman" w:hAnsi="Times New Roman" w:cs="Times New Roman"/>
          <w:lang w:bidi="en-US"/>
        </w:rPr>
        <w:t>Хот Г.А.</w:t>
      </w:r>
    </w:p>
    <w:p w:rsidR="002F2129" w:rsidRPr="00F76ED7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A7854" w:rsidRPr="00F76ED7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F76ED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F76ED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F76ED7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F76ED7">
        <w:rPr>
          <w:rFonts w:ascii="Times New Roman" w:eastAsia="Times New Roman" w:hAnsi="Times New Roman" w:cs="Times New Roman"/>
          <w:lang w:bidi="en-US"/>
        </w:rPr>
        <w:t>Х</w:t>
      </w:r>
      <w:r w:rsidR="00606DD8" w:rsidRPr="00F76ED7">
        <w:rPr>
          <w:rFonts w:ascii="Times New Roman" w:eastAsia="Times New Roman" w:hAnsi="Times New Roman" w:cs="Times New Roman"/>
          <w:lang w:bidi="en-US"/>
        </w:rPr>
        <w:t>урумова</w:t>
      </w:r>
      <w:proofErr w:type="spellEnd"/>
      <w:r w:rsidR="00606DD8" w:rsidRPr="00F76ED7">
        <w:rPr>
          <w:rFonts w:ascii="Times New Roman" w:eastAsia="Times New Roman" w:hAnsi="Times New Roman" w:cs="Times New Roman"/>
          <w:lang w:bidi="en-US"/>
        </w:rPr>
        <w:t xml:space="preserve"> Э.Н</w:t>
      </w:r>
      <w:r w:rsidRPr="00F76ED7">
        <w:rPr>
          <w:rFonts w:ascii="Times New Roman" w:eastAsia="Times New Roman" w:hAnsi="Times New Roman" w:cs="Times New Roman"/>
          <w:lang w:bidi="en-US"/>
        </w:rPr>
        <w:t>.</w:t>
      </w:r>
      <w:r w:rsidR="00F9693C" w:rsidRPr="00F76ED7">
        <w:rPr>
          <w:rFonts w:ascii="Times New Roman" w:eastAsia="Times New Roman" w:hAnsi="Times New Roman" w:cs="Times New Roman"/>
          <w:lang w:bidi="en-US"/>
        </w:rPr>
        <w:t xml:space="preserve"> – </w:t>
      </w:r>
      <w:proofErr w:type="spellStart"/>
      <w:r w:rsidR="00606DD8" w:rsidRPr="00F76ED7">
        <w:rPr>
          <w:rFonts w:ascii="Times New Roman" w:eastAsia="Times New Roman" w:hAnsi="Times New Roman" w:cs="Times New Roman"/>
          <w:lang w:bidi="en-US"/>
        </w:rPr>
        <w:t>И.о</w:t>
      </w:r>
      <w:proofErr w:type="spellEnd"/>
      <w:r w:rsidR="00606DD8" w:rsidRPr="00F76ED7">
        <w:rPr>
          <w:rFonts w:ascii="Times New Roman" w:eastAsia="Times New Roman" w:hAnsi="Times New Roman" w:cs="Times New Roman"/>
          <w:lang w:bidi="en-US"/>
        </w:rPr>
        <w:t>. и</w:t>
      </w:r>
      <w:r w:rsidR="00F9693C" w:rsidRPr="00F76ED7">
        <w:rPr>
          <w:rFonts w:ascii="Times New Roman" w:eastAsia="Times New Roman" w:hAnsi="Times New Roman" w:cs="Times New Roman"/>
          <w:lang w:bidi="en-US"/>
        </w:rPr>
        <w:t>сполнительн</w:t>
      </w:r>
      <w:r w:rsidR="00606DD8" w:rsidRPr="00F76ED7">
        <w:rPr>
          <w:rFonts w:ascii="Times New Roman" w:eastAsia="Times New Roman" w:hAnsi="Times New Roman" w:cs="Times New Roman"/>
          <w:lang w:bidi="en-US"/>
        </w:rPr>
        <w:t>ого</w:t>
      </w:r>
      <w:r w:rsidR="00F9693C" w:rsidRPr="00F76ED7">
        <w:rPr>
          <w:rFonts w:ascii="Times New Roman" w:eastAsia="Times New Roman" w:hAnsi="Times New Roman" w:cs="Times New Roman"/>
          <w:lang w:bidi="en-US"/>
        </w:rPr>
        <w:t xml:space="preserve"> директор</w:t>
      </w:r>
      <w:r w:rsidR="00606DD8" w:rsidRPr="00F76ED7">
        <w:rPr>
          <w:rFonts w:ascii="Times New Roman" w:eastAsia="Times New Roman" w:hAnsi="Times New Roman" w:cs="Times New Roman"/>
          <w:lang w:bidi="en-US"/>
        </w:rPr>
        <w:t>а</w:t>
      </w:r>
      <w:r w:rsidR="00F9693C" w:rsidRPr="00F76ED7">
        <w:rPr>
          <w:rFonts w:ascii="Times New Roman" w:eastAsia="Times New Roman" w:hAnsi="Times New Roman" w:cs="Times New Roman"/>
          <w:lang w:bidi="en-US"/>
        </w:rPr>
        <w:t xml:space="preserve"> Союза «СРО «Краснодарские проектировщики».</w:t>
      </w:r>
    </w:p>
    <w:p w:rsidR="00F9693C" w:rsidRPr="00F76ED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F76ED7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F76ED7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F76ED7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F76ED7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F76ED7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F76ED7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F76ED7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6ED7">
        <w:rPr>
          <w:rFonts w:ascii="Times New Roman" w:hAnsi="Times New Roman" w:cs="Times New Roman"/>
          <w:b/>
        </w:rPr>
        <w:t>Повестка дня заседания:</w:t>
      </w:r>
    </w:p>
    <w:p w:rsidR="00323647" w:rsidRPr="00F76ED7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B1273" w:rsidRPr="00F76ED7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1. О приеме в члены Союза «СРО «Краснодарские </w:t>
      </w:r>
      <w:r w:rsidR="00CF0A5F" w:rsidRPr="00F76ED7">
        <w:rPr>
          <w:rFonts w:ascii="Times New Roman" w:hAnsi="Times New Roman" w:cs="Times New Roman"/>
        </w:rPr>
        <w:t>проектировщики</w:t>
      </w:r>
      <w:r w:rsidRPr="00F76ED7">
        <w:rPr>
          <w:rFonts w:ascii="Times New Roman" w:hAnsi="Times New Roman" w:cs="Times New Roman"/>
        </w:rPr>
        <w:t>».</w:t>
      </w:r>
    </w:p>
    <w:p w:rsidR="007A5B0A" w:rsidRPr="00F76ED7" w:rsidRDefault="007A5B0A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>2. Об утверждении отчета о работе Контрольного комитета Союза «СРО «Краснодарские проектировщики» за июнь 2019 года.</w:t>
      </w:r>
    </w:p>
    <w:p w:rsidR="00F76ED7" w:rsidRPr="00F76ED7" w:rsidRDefault="00F76ED7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3. О возврате денежных средств, ошибочно перечисленных на специальный банковский счет  Союза «СРО «Краснодарские проектировщики».   </w:t>
      </w:r>
    </w:p>
    <w:p w:rsidR="00471EEB" w:rsidRPr="00F76ED7" w:rsidRDefault="00471EE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06DD8" w:rsidRPr="00D67AFA" w:rsidRDefault="00606DD8" w:rsidP="00D67AFA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D67AFA">
        <w:rPr>
          <w:rFonts w:ascii="Times New Roman" w:hAnsi="Times New Roman" w:cs="Times New Roman"/>
          <w:b/>
          <w:caps/>
        </w:rPr>
        <w:t>По 1 вопросу повестки РЕШИЛИ:</w:t>
      </w:r>
    </w:p>
    <w:p w:rsidR="00881BE7" w:rsidRPr="00F76ED7" w:rsidRDefault="00881BE7" w:rsidP="00881B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  <w:b/>
        </w:rPr>
        <w:t>1.</w:t>
      </w:r>
      <w:r w:rsidRPr="00F76ED7">
        <w:rPr>
          <w:rFonts w:ascii="Times New Roman" w:hAnsi="Times New Roman" w:cs="Times New Roman"/>
          <w:b/>
        </w:rPr>
        <w:t>1</w:t>
      </w:r>
      <w:r w:rsidRPr="00F76ED7">
        <w:rPr>
          <w:rFonts w:ascii="Times New Roman" w:hAnsi="Times New Roman" w:cs="Times New Roman"/>
          <w:b/>
        </w:rPr>
        <w:t>. Принять в члены Союза «СРО «Краснодарские строители»</w:t>
      </w:r>
      <w:r w:rsidRPr="00F76ED7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F76ED7">
        <w:rPr>
          <w:rFonts w:ascii="Times New Roman" w:hAnsi="Times New Roman" w:cs="Times New Roman"/>
          <w:b/>
        </w:rPr>
        <w:t>Акционерное общество «</w:t>
      </w:r>
      <w:proofErr w:type="spellStart"/>
      <w:r w:rsidRPr="00F76ED7">
        <w:rPr>
          <w:rFonts w:ascii="Times New Roman" w:hAnsi="Times New Roman" w:cs="Times New Roman"/>
          <w:b/>
        </w:rPr>
        <w:t>Подземметаллозащита</w:t>
      </w:r>
      <w:proofErr w:type="spellEnd"/>
      <w:r w:rsidRPr="00F76ED7">
        <w:rPr>
          <w:rFonts w:ascii="Times New Roman" w:hAnsi="Times New Roman" w:cs="Times New Roman"/>
          <w:b/>
        </w:rPr>
        <w:t>» (ИНН 0106002061)</w:t>
      </w:r>
      <w:r w:rsidRPr="00F76ED7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881BE7" w:rsidRPr="00F76ED7" w:rsidRDefault="00881BE7" w:rsidP="00881B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- </w:t>
      </w:r>
      <w:r w:rsidRPr="00F76ED7">
        <w:rPr>
          <w:rFonts w:ascii="Times New Roman" w:hAnsi="Times New Roman" w:cs="Times New Roman"/>
          <w:i/>
        </w:rPr>
        <w:t>о намерении</w:t>
      </w:r>
      <w:r w:rsidRPr="00F76ED7">
        <w:rPr>
          <w:rFonts w:ascii="Times New Roman" w:hAnsi="Times New Roman" w:cs="Times New Roman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F76ED7">
        <w:rPr>
          <w:rFonts w:ascii="Times New Roman" w:hAnsi="Times New Roman" w:cs="Times New Roman"/>
        </w:rPr>
        <w:t>договору</w:t>
      </w:r>
      <w:proofErr w:type="gramEnd"/>
      <w:r w:rsidRPr="00F76ED7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881BE7" w:rsidRPr="00F76ED7" w:rsidRDefault="00881BE7" w:rsidP="00881B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76ED7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F76ED7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F76ED7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F76ED7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F76ED7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81BE7" w:rsidRPr="00F76ED7" w:rsidRDefault="00881BE7" w:rsidP="00881B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F76ED7">
        <w:rPr>
          <w:rFonts w:ascii="Times New Roman" w:hAnsi="Times New Roman" w:cs="Times New Roman"/>
          <w:b/>
        </w:rPr>
        <w:t>внести в реестр членов</w:t>
      </w:r>
      <w:r w:rsidRPr="00F76ED7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</w:t>
      </w:r>
      <w:r w:rsidRPr="00F76ED7">
        <w:rPr>
          <w:rFonts w:ascii="Times New Roman" w:hAnsi="Times New Roman" w:cs="Times New Roman"/>
        </w:rPr>
        <w:t>Акционерного общества «</w:t>
      </w:r>
      <w:proofErr w:type="spellStart"/>
      <w:r w:rsidRPr="00F76ED7">
        <w:rPr>
          <w:rFonts w:ascii="Times New Roman" w:hAnsi="Times New Roman" w:cs="Times New Roman"/>
        </w:rPr>
        <w:t>Подземметаллозащита</w:t>
      </w:r>
      <w:proofErr w:type="spellEnd"/>
      <w:r w:rsidRPr="00F76ED7">
        <w:rPr>
          <w:rFonts w:ascii="Times New Roman" w:hAnsi="Times New Roman" w:cs="Times New Roman"/>
        </w:rPr>
        <w:t>» (ИНН 0106002061)</w:t>
      </w:r>
      <w:r w:rsidRPr="00F76ED7">
        <w:rPr>
          <w:rFonts w:ascii="Times New Roman" w:hAnsi="Times New Roman" w:cs="Times New Roman"/>
        </w:rPr>
        <w:t>.</w:t>
      </w:r>
    </w:p>
    <w:p w:rsidR="00881BE7" w:rsidRPr="00F76ED7" w:rsidRDefault="00881BE7" w:rsidP="00881B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В трехдневный срок направить </w:t>
      </w:r>
      <w:r w:rsidRPr="00F76ED7">
        <w:rPr>
          <w:rFonts w:ascii="Times New Roman" w:hAnsi="Times New Roman" w:cs="Times New Roman"/>
        </w:rPr>
        <w:t>Акционерному обществу «</w:t>
      </w:r>
      <w:proofErr w:type="spellStart"/>
      <w:r w:rsidRPr="00F76ED7">
        <w:rPr>
          <w:rFonts w:ascii="Times New Roman" w:hAnsi="Times New Roman" w:cs="Times New Roman"/>
        </w:rPr>
        <w:t>Подземметаллозащита</w:t>
      </w:r>
      <w:proofErr w:type="spellEnd"/>
      <w:r w:rsidRPr="00F76ED7">
        <w:rPr>
          <w:rFonts w:ascii="Times New Roman" w:hAnsi="Times New Roman" w:cs="Times New Roman"/>
        </w:rPr>
        <w:t xml:space="preserve">» </w:t>
      </w:r>
      <w:r w:rsidRPr="00F76ED7">
        <w:rPr>
          <w:rFonts w:ascii="Times New Roman" w:hAnsi="Times New Roman" w:cs="Times New Roman"/>
        </w:rPr>
        <w:t>уведомление о приеме в члены Союза и настоящее решение.</w:t>
      </w:r>
    </w:p>
    <w:p w:rsidR="00881BE7" w:rsidRPr="00F76ED7" w:rsidRDefault="00881BE7" w:rsidP="00881B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76ED7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881BE7" w:rsidRPr="00F76ED7" w:rsidRDefault="00881BE7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  <w:b/>
        </w:rPr>
        <w:t>1.</w:t>
      </w:r>
      <w:r w:rsidR="00881BE7" w:rsidRPr="00F76ED7">
        <w:rPr>
          <w:rFonts w:ascii="Times New Roman" w:hAnsi="Times New Roman" w:cs="Times New Roman"/>
          <w:b/>
        </w:rPr>
        <w:t>2</w:t>
      </w:r>
      <w:r w:rsidRPr="00F76ED7">
        <w:rPr>
          <w:rFonts w:ascii="Times New Roman" w:hAnsi="Times New Roman" w:cs="Times New Roman"/>
          <w:b/>
        </w:rPr>
        <w:t>. Принять в члены Союза «СРО «Краснодарские строители»</w:t>
      </w:r>
      <w:r w:rsidRPr="00F76ED7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F76ED7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881BE7" w:rsidRPr="00F76ED7">
        <w:rPr>
          <w:rFonts w:ascii="Times New Roman" w:hAnsi="Times New Roman" w:cs="Times New Roman"/>
          <w:b/>
        </w:rPr>
        <w:t>«Мандарин-Строй» (ИНН 2320238704)</w:t>
      </w:r>
      <w:r w:rsidRPr="00F76ED7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- </w:t>
      </w:r>
      <w:r w:rsidRPr="00F76ED7">
        <w:rPr>
          <w:rFonts w:ascii="Times New Roman" w:hAnsi="Times New Roman" w:cs="Times New Roman"/>
          <w:i/>
        </w:rPr>
        <w:t>о намерении</w:t>
      </w:r>
      <w:r w:rsidRPr="00F76ED7">
        <w:rPr>
          <w:rFonts w:ascii="Times New Roman" w:hAnsi="Times New Roman" w:cs="Times New Roman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</w:t>
      </w:r>
      <w:r w:rsidRPr="00F76ED7">
        <w:rPr>
          <w:rFonts w:ascii="Times New Roman" w:hAnsi="Times New Roman" w:cs="Times New Roman"/>
        </w:rPr>
        <w:lastRenderedPageBreak/>
        <w:t xml:space="preserve">исключением объектов использования атомной энергии) со стоимостью по 1 </w:t>
      </w:r>
      <w:proofErr w:type="gramStart"/>
      <w:r w:rsidRPr="00F76ED7">
        <w:rPr>
          <w:rFonts w:ascii="Times New Roman" w:hAnsi="Times New Roman" w:cs="Times New Roman"/>
        </w:rPr>
        <w:t>договору</w:t>
      </w:r>
      <w:proofErr w:type="gramEnd"/>
      <w:r w:rsidRPr="00F76ED7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76ED7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F76ED7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F76ED7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F76ED7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F76ED7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F76ED7">
        <w:rPr>
          <w:rFonts w:ascii="Times New Roman" w:hAnsi="Times New Roman" w:cs="Times New Roman"/>
          <w:b/>
        </w:rPr>
        <w:t>внести в реестр членов</w:t>
      </w:r>
      <w:r w:rsidRPr="00F76ED7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881BE7" w:rsidRPr="00F76ED7">
        <w:rPr>
          <w:rFonts w:ascii="Times New Roman" w:hAnsi="Times New Roman" w:cs="Times New Roman"/>
        </w:rPr>
        <w:t>«Мандарин-Строй» (ИНН 2320238704)</w:t>
      </w:r>
      <w:r w:rsidRPr="00F76ED7">
        <w:rPr>
          <w:rFonts w:ascii="Times New Roman" w:hAnsi="Times New Roman" w:cs="Times New Roman"/>
        </w:rPr>
        <w:t>.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>В трехдневный срок направить Обществу с ограниченной ответственностью «</w:t>
      </w:r>
      <w:r w:rsidR="00881BE7" w:rsidRPr="00F76ED7">
        <w:rPr>
          <w:rFonts w:ascii="Times New Roman" w:hAnsi="Times New Roman" w:cs="Times New Roman"/>
        </w:rPr>
        <w:t>Мандарин-Строй</w:t>
      </w:r>
      <w:r w:rsidRPr="00F76ED7">
        <w:rPr>
          <w:rFonts w:ascii="Times New Roman" w:hAnsi="Times New Roman" w:cs="Times New Roman"/>
        </w:rPr>
        <w:t>» уведомление о приеме в члены Союза и настоящее решение.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76ED7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F940C9" w:rsidRPr="00F76ED7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5B0A" w:rsidRPr="00D67AFA" w:rsidRDefault="007A5B0A" w:rsidP="00D6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D67AFA">
        <w:rPr>
          <w:rFonts w:ascii="Times New Roman" w:eastAsia="Times New Roman" w:hAnsi="Times New Roman" w:cs="Times New Roman"/>
          <w:b/>
          <w:caps/>
          <w:lang w:eastAsia="ru-RU"/>
        </w:rPr>
        <w:t xml:space="preserve">По </w:t>
      </w:r>
      <w:r w:rsidRPr="00D67AFA">
        <w:rPr>
          <w:rFonts w:ascii="Times New Roman" w:eastAsia="Times New Roman" w:hAnsi="Times New Roman" w:cs="Times New Roman"/>
          <w:b/>
          <w:caps/>
          <w:lang w:eastAsia="ru-RU"/>
        </w:rPr>
        <w:t>2</w:t>
      </w:r>
      <w:r w:rsidRPr="00D67AFA">
        <w:rPr>
          <w:rFonts w:ascii="Times New Roman" w:eastAsia="Times New Roman" w:hAnsi="Times New Roman" w:cs="Times New Roman"/>
          <w:b/>
          <w:caps/>
          <w:lang w:eastAsia="ru-RU"/>
        </w:rPr>
        <w:t xml:space="preserve"> вопросу повестки РЕШИЛИ</w:t>
      </w:r>
      <w:r w:rsidRPr="00D67AFA">
        <w:rPr>
          <w:rFonts w:ascii="Times New Roman" w:eastAsia="Times New Roman" w:hAnsi="Times New Roman" w:cs="Times New Roman"/>
          <w:caps/>
          <w:lang w:eastAsia="ru-RU"/>
        </w:rPr>
        <w:t>:</w:t>
      </w:r>
    </w:p>
    <w:p w:rsidR="007A5B0A" w:rsidRPr="00F76ED7" w:rsidRDefault="007A5B0A" w:rsidP="007A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6ED7">
        <w:rPr>
          <w:rFonts w:ascii="Times New Roman" w:eastAsia="Times New Roman" w:hAnsi="Times New Roman" w:cs="Times New Roman"/>
          <w:lang w:eastAsia="ru-RU"/>
        </w:rPr>
        <w:t>2</w:t>
      </w:r>
      <w:r w:rsidRPr="00F76ED7">
        <w:rPr>
          <w:rFonts w:ascii="Times New Roman" w:eastAsia="Times New Roman" w:hAnsi="Times New Roman" w:cs="Times New Roman"/>
          <w:lang w:eastAsia="ru-RU"/>
        </w:rPr>
        <w:t xml:space="preserve">.1. Утвердить отчет о работе Контрольного комитета Союза «СРО «Краснодарские проектировщики» за </w:t>
      </w:r>
      <w:r w:rsidRPr="00F76ED7">
        <w:rPr>
          <w:rFonts w:ascii="Times New Roman" w:eastAsia="Times New Roman" w:hAnsi="Times New Roman" w:cs="Times New Roman"/>
          <w:lang w:eastAsia="ru-RU"/>
        </w:rPr>
        <w:t xml:space="preserve">июнь </w:t>
      </w:r>
      <w:r w:rsidRPr="00F76ED7">
        <w:rPr>
          <w:rFonts w:ascii="Times New Roman" w:eastAsia="Times New Roman" w:hAnsi="Times New Roman" w:cs="Times New Roman"/>
          <w:lang w:eastAsia="ru-RU"/>
        </w:rPr>
        <w:t>2019 года.</w:t>
      </w:r>
    </w:p>
    <w:p w:rsidR="007A5B0A" w:rsidRPr="00F76ED7" w:rsidRDefault="007A5B0A" w:rsidP="007A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6ED7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- 4, «против» – нет, «воздержались» - нет. Решение принято.</w:t>
      </w:r>
    </w:p>
    <w:p w:rsidR="007A5B0A" w:rsidRPr="00F76ED7" w:rsidRDefault="007A5B0A" w:rsidP="007A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5B0A" w:rsidRPr="00F76ED7" w:rsidRDefault="007A5B0A" w:rsidP="007A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6ED7">
        <w:rPr>
          <w:rFonts w:ascii="Times New Roman" w:eastAsia="Times New Roman" w:hAnsi="Times New Roman" w:cs="Times New Roman"/>
          <w:lang w:eastAsia="ru-RU"/>
        </w:rPr>
        <w:t>2</w:t>
      </w:r>
      <w:r w:rsidRPr="00F76ED7">
        <w:rPr>
          <w:rFonts w:ascii="Times New Roman" w:eastAsia="Times New Roman" w:hAnsi="Times New Roman" w:cs="Times New Roman"/>
          <w:lang w:eastAsia="ru-RU"/>
        </w:rPr>
        <w:t xml:space="preserve">.2. На основании п. 4.6. Положения о Контрольном комитете выплатить председателю Контрольного комитета </w:t>
      </w:r>
      <w:proofErr w:type="spellStart"/>
      <w:r w:rsidRPr="00F76ED7">
        <w:rPr>
          <w:rFonts w:ascii="Times New Roman" w:eastAsia="Times New Roman" w:hAnsi="Times New Roman" w:cs="Times New Roman"/>
          <w:lang w:eastAsia="ru-RU"/>
        </w:rPr>
        <w:t>Бардаковой</w:t>
      </w:r>
      <w:proofErr w:type="spellEnd"/>
      <w:r w:rsidRPr="00F76ED7">
        <w:rPr>
          <w:rFonts w:ascii="Times New Roman" w:eastAsia="Times New Roman" w:hAnsi="Times New Roman" w:cs="Times New Roman"/>
          <w:lang w:eastAsia="ru-RU"/>
        </w:rPr>
        <w:t xml:space="preserve"> Л.И. вознаграждение за </w:t>
      </w:r>
      <w:r w:rsidRPr="00F76ED7">
        <w:rPr>
          <w:rFonts w:ascii="Times New Roman" w:eastAsia="Times New Roman" w:hAnsi="Times New Roman" w:cs="Times New Roman"/>
          <w:lang w:eastAsia="ru-RU"/>
        </w:rPr>
        <w:t xml:space="preserve">июнь </w:t>
      </w:r>
      <w:r w:rsidRPr="00F76ED7">
        <w:rPr>
          <w:rFonts w:ascii="Times New Roman" w:eastAsia="Times New Roman" w:hAnsi="Times New Roman" w:cs="Times New Roman"/>
          <w:lang w:eastAsia="ru-RU"/>
        </w:rPr>
        <w:t>2019 года в размере 20000 (двадцать тысяч) рублей за счет и в пределах сре</w:t>
      </w:r>
      <w:proofErr w:type="gramStart"/>
      <w:r w:rsidRPr="00F76ED7">
        <w:rPr>
          <w:rFonts w:ascii="Times New Roman" w:eastAsia="Times New Roman" w:hAnsi="Times New Roman" w:cs="Times New Roman"/>
          <w:lang w:eastAsia="ru-RU"/>
        </w:rPr>
        <w:t>дств ст</w:t>
      </w:r>
      <w:proofErr w:type="gramEnd"/>
      <w:r w:rsidRPr="00F76ED7">
        <w:rPr>
          <w:rFonts w:ascii="Times New Roman" w:eastAsia="Times New Roman" w:hAnsi="Times New Roman" w:cs="Times New Roman"/>
          <w:lang w:eastAsia="ru-RU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комитета» Союза на 2019 г. Сметы доходов и расходов на 2019 год.</w:t>
      </w:r>
    </w:p>
    <w:p w:rsidR="007A5B0A" w:rsidRPr="00F76ED7" w:rsidRDefault="007A5B0A" w:rsidP="007A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6ED7">
        <w:rPr>
          <w:rFonts w:ascii="Times New Roman" w:eastAsia="Times New Roman" w:hAnsi="Times New Roman" w:cs="Times New Roman"/>
          <w:i/>
          <w:lang w:eastAsia="ru-RU"/>
        </w:rPr>
        <w:t xml:space="preserve">Результаты голосования членов Совета: «за» - 4, «против» – нет, «воздержались» - нет. Решение принято.           </w:t>
      </w:r>
    </w:p>
    <w:p w:rsidR="007A5B0A" w:rsidRPr="00F76ED7" w:rsidRDefault="007A5B0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76ED7" w:rsidRPr="00D67AFA" w:rsidRDefault="00F76ED7" w:rsidP="00D67AFA">
      <w:pPr>
        <w:spacing w:after="0" w:line="240" w:lineRule="auto"/>
        <w:jc w:val="both"/>
        <w:rPr>
          <w:rFonts w:ascii="Times New Roman" w:hAnsi="Times New Roman"/>
          <w:b/>
          <w:caps/>
        </w:rPr>
      </w:pPr>
      <w:bookmarkStart w:id="0" w:name="_GoBack"/>
      <w:r w:rsidRPr="00D67AFA">
        <w:rPr>
          <w:rFonts w:ascii="Times New Roman" w:hAnsi="Times New Roman"/>
          <w:b/>
          <w:caps/>
        </w:rPr>
        <w:t>По 3 вопросу повестки РЕШИЛИ:</w:t>
      </w:r>
    </w:p>
    <w:bookmarkEnd w:id="0"/>
    <w:p w:rsidR="00F76ED7" w:rsidRPr="00F76ED7" w:rsidRDefault="00F76ED7" w:rsidP="00F76ED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76ED7">
        <w:rPr>
          <w:rFonts w:ascii="Times New Roman" w:hAnsi="Times New Roman"/>
        </w:rPr>
        <w:t xml:space="preserve">3.1. </w:t>
      </w:r>
      <w:proofErr w:type="gramStart"/>
      <w:r w:rsidRPr="00F76ED7">
        <w:rPr>
          <w:rFonts w:ascii="Times New Roman" w:hAnsi="Times New Roman"/>
        </w:rPr>
        <w:t>Возвратить  ИП Ковалеву И.В. ошибочно перечисленные денежные  средства по платежному №336 от 02.07.2019 на специальный банковский счет Союза, открытый в банке ВТБ (ПАО), для размещения  средств компенсационного фонда возмещения вреда, в размере 50 000 (пятьдесят тысяч) рублей.</w:t>
      </w:r>
      <w:proofErr w:type="gramEnd"/>
    </w:p>
    <w:p w:rsidR="00F76ED7" w:rsidRPr="00F76ED7" w:rsidRDefault="00F76ED7" w:rsidP="00F76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F76ED7">
        <w:rPr>
          <w:rFonts w:ascii="Times New Roman" w:eastAsia="Calibri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F76ED7" w:rsidRPr="00F76ED7" w:rsidRDefault="00F76ED7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172ED" w:rsidRPr="00F76ED7" w:rsidRDefault="002172ED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F76ED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6ED7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F76ED7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6ED7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F76ED7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F76ED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F76ED7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F76ED7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F76ED7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F76ED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F76ED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6ED7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F76ED7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F76ED7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F76ED7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F76ED7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F76ED7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F76ED7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p w:rsidR="00F76ED7" w:rsidRPr="00F76ED7" w:rsidRDefault="00F76ED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sectPr w:rsidR="00F76ED7" w:rsidRPr="00F76ED7" w:rsidSect="00606DD8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6F" w:rsidRDefault="00E6676F">
      <w:pPr>
        <w:spacing w:after="0" w:line="240" w:lineRule="auto"/>
      </w:pPr>
      <w:r>
        <w:separator/>
      </w:r>
    </w:p>
  </w:endnote>
  <w:endnote w:type="continuationSeparator" w:id="0">
    <w:p w:rsidR="00E6676F" w:rsidRDefault="00E6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67AFA" w:rsidRPr="00D67AF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E667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6F" w:rsidRDefault="00E6676F">
      <w:pPr>
        <w:spacing w:after="0" w:line="240" w:lineRule="auto"/>
      </w:pPr>
      <w:r>
        <w:separator/>
      </w:r>
    </w:p>
  </w:footnote>
  <w:footnote w:type="continuationSeparator" w:id="0">
    <w:p w:rsidR="00E6676F" w:rsidRDefault="00E66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D753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172ED"/>
    <w:rsid w:val="00224E38"/>
    <w:rsid w:val="00234CF2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1EEB"/>
    <w:rsid w:val="00473EEF"/>
    <w:rsid w:val="00476B16"/>
    <w:rsid w:val="004811F1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41A"/>
    <w:rsid w:val="005D0CB6"/>
    <w:rsid w:val="005E13EE"/>
    <w:rsid w:val="005E1DFA"/>
    <w:rsid w:val="00605223"/>
    <w:rsid w:val="00606DD8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5B0A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81BE7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2272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49FE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49CD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202F6"/>
    <w:rsid w:val="00C32313"/>
    <w:rsid w:val="00C32EC4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67AFA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6676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76ED7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DF0D-75A6-4BBF-88FA-CB65DDA0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2019-07-03T07:46:00Z</cp:lastPrinted>
  <dcterms:created xsi:type="dcterms:W3CDTF">2019-07-03T07:50:00Z</dcterms:created>
  <dcterms:modified xsi:type="dcterms:W3CDTF">2019-07-03T07:50:00Z</dcterms:modified>
</cp:coreProperties>
</file>