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CC" w:rsidRPr="00EE03CC" w:rsidRDefault="00EE03CC" w:rsidP="00327EFB">
      <w:pPr>
        <w:pStyle w:val="Default"/>
        <w:ind w:left="4395"/>
        <w:rPr>
          <w:rFonts w:cs="Times New Roman"/>
          <w:b/>
          <w:caps/>
          <w:color w:val="auto"/>
        </w:rPr>
      </w:pPr>
    </w:p>
    <w:p w:rsidR="00327EFB" w:rsidRPr="00EE03CC" w:rsidRDefault="00327EFB" w:rsidP="00327EFB">
      <w:pPr>
        <w:pStyle w:val="Default"/>
        <w:ind w:left="4395"/>
        <w:rPr>
          <w:rFonts w:cs="Times New Roman"/>
          <w:b/>
          <w:caps/>
          <w:color w:val="auto"/>
        </w:rPr>
      </w:pPr>
      <w:r w:rsidRPr="00EE03CC">
        <w:rPr>
          <w:rFonts w:cs="Times New Roman"/>
          <w:b/>
          <w:caps/>
          <w:color w:val="auto"/>
        </w:rPr>
        <w:t>Утверждено</w:t>
      </w:r>
    </w:p>
    <w:p w:rsidR="00327EFB" w:rsidRPr="00EE03CC" w:rsidRDefault="00327EFB" w:rsidP="00327EFB">
      <w:pPr>
        <w:pStyle w:val="Default"/>
        <w:ind w:left="4395"/>
        <w:rPr>
          <w:rFonts w:cs="Times New Roman"/>
          <w:b/>
          <w:caps/>
          <w:color w:val="auto"/>
        </w:rPr>
      </w:pPr>
    </w:p>
    <w:p w:rsidR="00327EFB" w:rsidRPr="00EE03CC" w:rsidRDefault="00327EFB" w:rsidP="00327EFB">
      <w:pPr>
        <w:spacing w:line="240" w:lineRule="auto"/>
        <w:ind w:left="4395"/>
        <w:rPr>
          <w:rFonts w:ascii="Times New Roman" w:hAnsi="Times New Roman" w:cs="Times New Roman"/>
          <w:color w:val="auto"/>
          <w:sz w:val="24"/>
          <w:szCs w:val="24"/>
        </w:rPr>
      </w:pPr>
      <w:r w:rsidRPr="00EE03CC">
        <w:rPr>
          <w:rFonts w:ascii="Times New Roman" w:hAnsi="Times New Roman" w:cs="Times New Roman"/>
          <w:color w:val="auto"/>
          <w:sz w:val="24"/>
          <w:szCs w:val="24"/>
        </w:rPr>
        <w:t>Решением Общего собрания членов</w:t>
      </w:r>
    </w:p>
    <w:p w:rsidR="00327EFB" w:rsidRPr="00EE03CC" w:rsidRDefault="00327EFB" w:rsidP="00327EFB">
      <w:pPr>
        <w:spacing w:line="240" w:lineRule="auto"/>
        <w:ind w:left="4395"/>
        <w:rPr>
          <w:rFonts w:ascii="Times New Roman" w:hAnsi="Times New Roman" w:cs="Times New Roman"/>
          <w:color w:val="auto"/>
          <w:sz w:val="24"/>
          <w:szCs w:val="24"/>
        </w:rPr>
      </w:pPr>
      <w:r w:rsidRPr="00EE03CC">
        <w:rPr>
          <w:rFonts w:ascii="Times New Roman" w:hAnsi="Times New Roman" w:cs="Times New Roman"/>
          <w:color w:val="auto"/>
          <w:sz w:val="24"/>
          <w:szCs w:val="24"/>
        </w:rPr>
        <w:t>Союза «СРО «Краснодарские проектировщики»</w:t>
      </w:r>
    </w:p>
    <w:p w:rsidR="00327EFB" w:rsidRPr="00EE03CC" w:rsidRDefault="00327EFB" w:rsidP="00327EFB">
      <w:pPr>
        <w:spacing w:line="240" w:lineRule="auto"/>
        <w:ind w:left="4395"/>
        <w:rPr>
          <w:rFonts w:ascii="Times New Roman" w:hAnsi="Times New Roman" w:cs="Times New Roman"/>
          <w:color w:val="auto"/>
          <w:sz w:val="24"/>
          <w:szCs w:val="24"/>
        </w:rPr>
      </w:pPr>
      <w:r w:rsidRPr="00EE03CC">
        <w:rPr>
          <w:rFonts w:ascii="Times New Roman" w:hAnsi="Times New Roman" w:cs="Times New Roman"/>
          <w:color w:val="auto"/>
          <w:sz w:val="24"/>
          <w:szCs w:val="24"/>
        </w:rPr>
        <w:t>от 28.02.2020 г.  (Протокол №20)</w:t>
      </w:r>
    </w:p>
    <w:p w:rsidR="00327EFB" w:rsidRPr="00EE03CC" w:rsidRDefault="00327EFB" w:rsidP="00327EFB">
      <w:pPr>
        <w:spacing w:line="240" w:lineRule="auto"/>
        <w:ind w:left="4395"/>
        <w:rPr>
          <w:rFonts w:ascii="Times New Roman" w:hAnsi="Times New Roman" w:cs="Times New Roman"/>
          <w:color w:val="auto"/>
          <w:sz w:val="24"/>
          <w:szCs w:val="24"/>
        </w:rPr>
      </w:pPr>
    </w:p>
    <w:p w:rsidR="00A9088B" w:rsidRPr="00EE03C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bookmarkStart w:id="0" w:name="_GoBack"/>
      <w:bookmarkEnd w:id="0"/>
    </w:p>
    <w:p w:rsidR="00A9088B" w:rsidRPr="00EE03CC" w:rsidRDefault="00A9088B"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EE03C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EE03C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EE03C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EE03CC" w:rsidRDefault="005173E7" w:rsidP="00844215">
      <w:pPr>
        <w:spacing w:line="240" w:lineRule="auto"/>
        <w:jc w:val="center"/>
        <w:textAlignment w:val="top"/>
        <w:rPr>
          <w:rFonts w:ascii="Times New Roman" w:eastAsia="Times New Roman" w:hAnsi="Times New Roman" w:cs="Times New Roman"/>
          <w:b/>
          <w:bCs/>
          <w:color w:val="auto"/>
          <w:sz w:val="25"/>
          <w:szCs w:val="25"/>
          <w:lang w:eastAsia="ru-RU"/>
        </w:rPr>
      </w:pPr>
    </w:p>
    <w:p w:rsidR="005173E7" w:rsidRPr="00EE03CC" w:rsidRDefault="005173E7" w:rsidP="00844215">
      <w:pPr>
        <w:spacing w:line="240" w:lineRule="auto"/>
        <w:jc w:val="center"/>
        <w:textAlignment w:val="top"/>
        <w:rPr>
          <w:rFonts w:ascii="Times New Roman" w:eastAsia="Times New Roman" w:hAnsi="Times New Roman" w:cs="Times New Roman"/>
          <w:b/>
          <w:bCs/>
          <w:color w:val="auto"/>
          <w:sz w:val="40"/>
          <w:szCs w:val="40"/>
          <w:lang w:eastAsia="ru-RU"/>
        </w:rPr>
      </w:pPr>
    </w:p>
    <w:p w:rsidR="00A9088B" w:rsidRPr="00EE03CC" w:rsidRDefault="00A9088B" w:rsidP="00844215">
      <w:pPr>
        <w:spacing w:line="240" w:lineRule="auto"/>
        <w:jc w:val="center"/>
        <w:textAlignment w:val="top"/>
        <w:rPr>
          <w:rFonts w:ascii="Times New Roman" w:eastAsia="Times New Roman" w:hAnsi="Times New Roman" w:cs="Times New Roman"/>
          <w:b/>
          <w:bCs/>
          <w:color w:val="auto"/>
          <w:sz w:val="40"/>
          <w:szCs w:val="40"/>
          <w:lang w:eastAsia="ru-RU"/>
        </w:rPr>
      </w:pPr>
      <w:r w:rsidRPr="00EE03CC">
        <w:rPr>
          <w:rFonts w:ascii="Times New Roman" w:eastAsia="Times New Roman" w:hAnsi="Times New Roman" w:cs="Times New Roman"/>
          <w:b/>
          <w:bCs/>
          <w:color w:val="auto"/>
          <w:sz w:val="40"/>
          <w:szCs w:val="40"/>
          <w:lang w:eastAsia="ru-RU"/>
        </w:rPr>
        <w:t>ПОЛОЖЕНИЕ</w:t>
      </w:r>
    </w:p>
    <w:p w:rsidR="00A9088B" w:rsidRPr="00EE03CC" w:rsidRDefault="00A9088B" w:rsidP="00A45C4F">
      <w:pPr>
        <w:spacing w:line="240" w:lineRule="auto"/>
        <w:jc w:val="center"/>
        <w:textAlignment w:val="top"/>
        <w:rPr>
          <w:rFonts w:ascii="Times New Roman" w:eastAsia="Times New Roman" w:hAnsi="Times New Roman" w:cs="Times New Roman"/>
          <w:b/>
          <w:bCs/>
          <w:color w:val="auto"/>
          <w:sz w:val="40"/>
          <w:szCs w:val="40"/>
          <w:lang w:eastAsia="ru-RU"/>
        </w:rPr>
      </w:pPr>
      <w:r w:rsidRPr="00EE03CC">
        <w:rPr>
          <w:rFonts w:ascii="Times New Roman" w:eastAsia="Times New Roman" w:hAnsi="Times New Roman" w:cs="Times New Roman"/>
          <w:b/>
          <w:bCs/>
          <w:color w:val="auto"/>
          <w:sz w:val="40"/>
          <w:szCs w:val="40"/>
          <w:lang w:eastAsia="ru-RU"/>
        </w:rPr>
        <w:t xml:space="preserve">о проведении </w:t>
      </w:r>
      <w:r w:rsidR="002074BC" w:rsidRPr="00EE03CC">
        <w:rPr>
          <w:rFonts w:ascii="Times New Roman" w:eastAsia="Times New Roman" w:hAnsi="Times New Roman" w:cs="Times New Roman"/>
          <w:b/>
          <w:bCs/>
          <w:color w:val="auto"/>
          <w:sz w:val="40"/>
          <w:szCs w:val="40"/>
          <w:lang w:eastAsia="ru-RU"/>
        </w:rPr>
        <w:t xml:space="preserve">Союзом «Саморегулируемая организация «Краснодарские </w:t>
      </w:r>
      <w:r w:rsidR="00712521" w:rsidRPr="00EE03CC">
        <w:rPr>
          <w:rFonts w:ascii="Times New Roman" w:eastAsia="Times New Roman" w:hAnsi="Times New Roman" w:cs="Times New Roman"/>
          <w:b/>
          <w:bCs/>
          <w:color w:val="auto"/>
          <w:sz w:val="40"/>
          <w:szCs w:val="40"/>
          <w:lang w:eastAsia="ru-RU"/>
        </w:rPr>
        <w:t>проектировщики</w:t>
      </w:r>
      <w:r w:rsidR="002074BC" w:rsidRPr="00EE03CC">
        <w:rPr>
          <w:rFonts w:ascii="Times New Roman" w:eastAsia="Times New Roman" w:hAnsi="Times New Roman" w:cs="Times New Roman"/>
          <w:b/>
          <w:bCs/>
          <w:color w:val="auto"/>
          <w:sz w:val="40"/>
          <w:szCs w:val="40"/>
          <w:lang w:eastAsia="ru-RU"/>
        </w:rPr>
        <w:t>»</w:t>
      </w:r>
    </w:p>
    <w:p w:rsidR="00A9088B" w:rsidRPr="00EE03CC" w:rsidRDefault="00A9088B" w:rsidP="00844215">
      <w:pPr>
        <w:spacing w:line="240" w:lineRule="auto"/>
        <w:jc w:val="center"/>
        <w:textAlignment w:val="top"/>
        <w:rPr>
          <w:rFonts w:ascii="Times New Roman" w:eastAsia="Times New Roman" w:hAnsi="Times New Roman" w:cs="Times New Roman"/>
          <w:b/>
          <w:bCs/>
          <w:color w:val="auto"/>
          <w:sz w:val="40"/>
          <w:szCs w:val="40"/>
          <w:lang w:eastAsia="ru-RU"/>
        </w:rPr>
      </w:pPr>
      <w:r w:rsidRPr="00EE03CC">
        <w:rPr>
          <w:rFonts w:ascii="Times New Roman" w:eastAsia="Times New Roman" w:hAnsi="Times New Roman" w:cs="Times New Roman"/>
          <w:b/>
          <w:bCs/>
          <w:color w:val="auto"/>
          <w:sz w:val="40"/>
          <w:szCs w:val="40"/>
          <w:lang w:eastAsia="ru-RU"/>
        </w:rPr>
        <w:t>анализа деятельности своих членов на основании информации, представляемой ими в форме отчетов</w:t>
      </w:r>
    </w:p>
    <w:p w:rsidR="002074BC" w:rsidRPr="00EE03CC" w:rsidRDefault="002074BC" w:rsidP="00844215">
      <w:pPr>
        <w:spacing w:line="240" w:lineRule="auto"/>
        <w:jc w:val="center"/>
        <w:textAlignment w:val="top"/>
        <w:rPr>
          <w:rFonts w:ascii="Times New Roman" w:eastAsia="Times New Roman" w:hAnsi="Times New Roman" w:cs="Times New Roman"/>
          <w:b/>
          <w:bCs/>
          <w:color w:val="auto"/>
          <w:sz w:val="40"/>
          <w:szCs w:val="40"/>
          <w:lang w:eastAsia="ru-RU"/>
        </w:rPr>
      </w:pPr>
    </w:p>
    <w:p w:rsidR="00A9088B" w:rsidRPr="00EE03CC" w:rsidRDefault="007532B7" w:rsidP="00844215">
      <w:pPr>
        <w:spacing w:line="240" w:lineRule="auto"/>
        <w:jc w:val="center"/>
        <w:rPr>
          <w:rFonts w:ascii="Times New Roman" w:eastAsia="Times New Roman" w:hAnsi="Times New Roman" w:cs="Times New Roman"/>
          <w:b/>
          <w:bCs/>
          <w:color w:val="auto"/>
          <w:sz w:val="28"/>
          <w:szCs w:val="28"/>
          <w:lang w:eastAsia="ru-RU"/>
        </w:rPr>
      </w:pPr>
      <w:r w:rsidRPr="00EE03CC">
        <w:rPr>
          <w:rFonts w:ascii="Times New Roman" w:eastAsia="Times New Roman" w:hAnsi="Times New Roman" w:cs="Times New Roman"/>
          <w:b/>
          <w:bCs/>
          <w:color w:val="auto"/>
          <w:sz w:val="28"/>
          <w:szCs w:val="28"/>
          <w:lang w:eastAsia="ru-RU"/>
        </w:rPr>
        <w:t>Новая редакция</w:t>
      </w:r>
    </w:p>
    <w:p w:rsidR="00A9088B" w:rsidRPr="00EE03CC" w:rsidRDefault="00A9088B" w:rsidP="00844215">
      <w:pPr>
        <w:spacing w:line="240" w:lineRule="auto"/>
        <w:jc w:val="center"/>
        <w:rPr>
          <w:rFonts w:ascii="Times New Roman" w:eastAsia="Times New Roman" w:hAnsi="Times New Roman" w:cs="Times New Roman"/>
          <w:b/>
          <w:bCs/>
          <w:color w:val="auto"/>
          <w:sz w:val="28"/>
          <w:szCs w:val="28"/>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rPr>
          <w:rFonts w:ascii="Times New Roman" w:eastAsia="Times New Roman" w:hAnsi="Times New Roman" w:cs="Times New Roman"/>
          <w:b/>
          <w:bCs/>
          <w:color w:val="auto"/>
          <w:sz w:val="25"/>
          <w:szCs w:val="25"/>
          <w:lang w:eastAsia="ru-RU"/>
        </w:rPr>
      </w:pP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844215" w:rsidRPr="00EE03CC" w:rsidRDefault="00844215" w:rsidP="00844215">
      <w:pPr>
        <w:spacing w:line="240" w:lineRule="auto"/>
        <w:jc w:val="center"/>
        <w:rPr>
          <w:rFonts w:ascii="Times New Roman" w:eastAsia="Times New Roman" w:hAnsi="Times New Roman" w:cs="Times New Roman"/>
          <w:b/>
          <w:bCs/>
          <w:color w:val="auto"/>
          <w:sz w:val="25"/>
          <w:szCs w:val="25"/>
          <w:lang w:eastAsia="ru-RU"/>
        </w:rPr>
      </w:pPr>
    </w:p>
    <w:p w:rsidR="009B79F6" w:rsidRPr="00EE03CC" w:rsidRDefault="009B79F6" w:rsidP="00844215">
      <w:pPr>
        <w:spacing w:line="240" w:lineRule="auto"/>
        <w:jc w:val="center"/>
        <w:rPr>
          <w:rFonts w:ascii="Times New Roman" w:eastAsia="Times New Roman" w:hAnsi="Times New Roman" w:cs="Times New Roman"/>
          <w:b/>
          <w:bCs/>
          <w:color w:val="auto"/>
          <w:sz w:val="25"/>
          <w:szCs w:val="25"/>
          <w:lang w:eastAsia="ru-RU"/>
        </w:rPr>
      </w:pPr>
    </w:p>
    <w:p w:rsidR="00904005" w:rsidRPr="00EE03CC" w:rsidRDefault="00904005" w:rsidP="00844215">
      <w:pPr>
        <w:spacing w:line="240" w:lineRule="auto"/>
        <w:jc w:val="center"/>
        <w:rPr>
          <w:rFonts w:ascii="Times New Roman" w:eastAsia="Times New Roman" w:hAnsi="Times New Roman" w:cs="Times New Roman"/>
          <w:b/>
          <w:bCs/>
          <w:color w:val="auto"/>
          <w:sz w:val="25"/>
          <w:szCs w:val="25"/>
          <w:lang w:eastAsia="ru-RU"/>
        </w:rPr>
      </w:pPr>
    </w:p>
    <w:p w:rsidR="009B79F6" w:rsidRPr="00EE03CC" w:rsidRDefault="009B79F6" w:rsidP="00844215">
      <w:pPr>
        <w:spacing w:line="240" w:lineRule="auto"/>
        <w:jc w:val="center"/>
        <w:rPr>
          <w:rFonts w:ascii="Times New Roman" w:eastAsia="Times New Roman" w:hAnsi="Times New Roman" w:cs="Times New Roman"/>
          <w:b/>
          <w:bCs/>
          <w:color w:val="auto"/>
          <w:sz w:val="25"/>
          <w:szCs w:val="25"/>
          <w:lang w:eastAsia="ru-RU"/>
        </w:rPr>
      </w:pPr>
    </w:p>
    <w:p w:rsidR="00EE03CC" w:rsidRPr="00EE03CC" w:rsidRDefault="00EE03CC" w:rsidP="00844215">
      <w:pPr>
        <w:spacing w:line="240" w:lineRule="auto"/>
        <w:jc w:val="center"/>
        <w:rPr>
          <w:rFonts w:ascii="Times New Roman" w:eastAsia="Times New Roman" w:hAnsi="Times New Roman" w:cs="Times New Roman"/>
          <w:b/>
          <w:bCs/>
          <w:color w:val="auto"/>
          <w:sz w:val="25"/>
          <w:szCs w:val="25"/>
          <w:lang w:eastAsia="ru-RU"/>
        </w:rPr>
      </w:pPr>
    </w:p>
    <w:p w:rsidR="002074BC"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r w:rsidRPr="00EE03CC">
        <w:rPr>
          <w:rFonts w:ascii="Times New Roman" w:eastAsia="Times New Roman" w:hAnsi="Times New Roman" w:cs="Times New Roman"/>
          <w:b/>
          <w:bCs/>
          <w:color w:val="auto"/>
          <w:sz w:val="25"/>
          <w:szCs w:val="25"/>
          <w:lang w:eastAsia="ru-RU"/>
        </w:rPr>
        <w:t xml:space="preserve">г. </w:t>
      </w:r>
      <w:r w:rsidR="002074BC" w:rsidRPr="00EE03CC">
        <w:rPr>
          <w:rFonts w:ascii="Times New Roman" w:eastAsia="Times New Roman" w:hAnsi="Times New Roman" w:cs="Times New Roman"/>
          <w:b/>
          <w:bCs/>
          <w:color w:val="auto"/>
          <w:sz w:val="25"/>
          <w:szCs w:val="25"/>
          <w:lang w:eastAsia="ru-RU"/>
        </w:rPr>
        <w:t xml:space="preserve">Краснодар, </w:t>
      </w:r>
      <w:r w:rsidR="00CD02CA" w:rsidRPr="00EE03CC">
        <w:rPr>
          <w:rFonts w:ascii="Times New Roman" w:eastAsia="Times New Roman" w:hAnsi="Times New Roman" w:cs="Times New Roman"/>
          <w:b/>
          <w:bCs/>
          <w:color w:val="auto"/>
          <w:sz w:val="25"/>
          <w:szCs w:val="25"/>
          <w:lang w:eastAsia="ru-RU"/>
        </w:rPr>
        <w:t>20</w:t>
      </w:r>
      <w:r w:rsidR="00205152" w:rsidRPr="00EE03CC">
        <w:rPr>
          <w:rFonts w:ascii="Times New Roman" w:eastAsia="Times New Roman" w:hAnsi="Times New Roman" w:cs="Times New Roman"/>
          <w:b/>
          <w:bCs/>
          <w:color w:val="auto"/>
          <w:sz w:val="25"/>
          <w:szCs w:val="25"/>
          <w:lang w:eastAsia="ru-RU"/>
        </w:rPr>
        <w:t>20</w:t>
      </w:r>
      <w:r w:rsidR="002074BC" w:rsidRPr="00EE03CC">
        <w:rPr>
          <w:rFonts w:ascii="Times New Roman" w:eastAsia="Times New Roman" w:hAnsi="Times New Roman" w:cs="Times New Roman"/>
          <w:b/>
          <w:bCs/>
          <w:color w:val="auto"/>
          <w:sz w:val="25"/>
          <w:szCs w:val="25"/>
          <w:lang w:eastAsia="ru-RU"/>
        </w:rPr>
        <w:t xml:space="preserve"> г.</w:t>
      </w:r>
    </w:p>
    <w:p w:rsidR="00A9088B" w:rsidRPr="00EE03CC" w:rsidRDefault="00A9088B" w:rsidP="00844215">
      <w:pPr>
        <w:spacing w:line="240" w:lineRule="auto"/>
        <w:jc w:val="center"/>
        <w:rPr>
          <w:rFonts w:ascii="Times New Roman" w:eastAsia="Times New Roman" w:hAnsi="Times New Roman" w:cs="Times New Roman"/>
          <w:b/>
          <w:bCs/>
          <w:color w:val="auto"/>
          <w:sz w:val="25"/>
          <w:szCs w:val="25"/>
          <w:lang w:eastAsia="ru-RU"/>
        </w:rPr>
      </w:pPr>
    </w:p>
    <w:p w:rsidR="002074BC" w:rsidRPr="00EE03CC" w:rsidRDefault="002074BC" w:rsidP="00844215">
      <w:pPr>
        <w:spacing w:line="240" w:lineRule="auto"/>
        <w:jc w:val="center"/>
        <w:rPr>
          <w:rFonts w:ascii="Times New Roman" w:hAnsi="Times New Roman" w:cs="Times New Roman"/>
          <w:color w:val="auto"/>
          <w:sz w:val="25"/>
          <w:szCs w:val="25"/>
        </w:rPr>
      </w:pPr>
    </w:p>
    <w:p w:rsidR="002074BC" w:rsidRPr="00EE03CC" w:rsidRDefault="002074BC" w:rsidP="00844215">
      <w:pPr>
        <w:spacing w:line="240" w:lineRule="auto"/>
        <w:jc w:val="center"/>
        <w:rPr>
          <w:rFonts w:ascii="Times New Roman" w:hAnsi="Times New Roman" w:cs="Times New Roman"/>
          <w:color w:val="auto"/>
          <w:sz w:val="25"/>
          <w:szCs w:val="25"/>
        </w:rPr>
      </w:pPr>
    </w:p>
    <w:p w:rsidR="00844215" w:rsidRPr="00EE03CC" w:rsidRDefault="00844215" w:rsidP="00844215">
      <w:pPr>
        <w:spacing w:line="240" w:lineRule="auto"/>
        <w:jc w:val="center"/>
        <w:rPr>
          <w:rFonts w:ascii="Times New Roman" w:hAnsi="Times New Roman" w:cs="Times New Roman"/>
          <w:color w:val="auto"/>
          <w:sz w:val="25"/>
          <w:szCs w:val="25"/>
        </w:rPr>
      </w:pPr>
    </w:p>
    <w:p w:rsidR="00844215" w:rsidRPr="00EE03CC" w:rsidRDefault="00844215" w:rsidP="00844215">
      <w:pPr>
        <w:spacing w:line="240" w:lineRule="auto"/>
        <w:jc w:val="center"/>
        <w:rPr>
          <w:rFonts w:ascii="Times New Roman" w:hAnsi="Times New Roman" w:cs="Times New Roman"/>
          <w:color w:val="auto"/>
          <w:sz w:val="25"/>
          <w:szCs w:val="25"/>
        </w:rPr>
      </w:pPr>
    </w:p>
    <w:p w:rsidR="00844215" w:rsidRPr="00EE03CC" w:rsidRDefault="00844215" w:rsidP="00844215">
      <w:pPr>
        <w:pStyle w:val="a7"/>
        <w:numPr>
          <w:ilvl w:val="0"/>
          <w:numId w:val="2"/>
        </w:numPr>
        <w:spacing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lastRenderedPageBreak/>
        <w:t>Общие положения</w:t>
      </w:r>
    </w:p>
    <w:p w:rsidR="00844215" w:rsidRPr="00EE03CC" w:rsidRDefault="00844215" w:rsidP="00844215">
      <w:pPr>
        <w:spacing w:line="240" w:lineRule="auto"/>
        <w:ind w:firstLine="708"/>
        <w:jc w:val="both"/>
        <w:rPr>
          <w:rFonts w:ascii="Times New Roman" w:eastAsia="Times New Roman" w:hAnsi="Times New Roman" w:cs="Times New Roman"/>
          <w:color w:val="auto"/>
          <w:sz w:val="25"/>
          <w:szCs w:val="25"/>
        </w:rPr>
      </w:pPr>
    </w:p>
    <w:p w:rsidR="00A9088B" w:rsidRPr="00EE03CC" w:rsidRDefault="00A9088B" w:rsidP="0072799F">
      <w:pPr>
        <w:shd w:val="clear" w:color="auto" w:fill="FFFFFF"/>
        <w:spacing w:line="240" w:lineRule="auto"/>
        <w:ind w:firstLine="567"/>
        <w:jc w:val="both"/>
        <w:textAlignment w:val="baseline"/>
        <w:outlineLvl w:val="1"/>
        <w:rPr>
          <w:rFonts w:ascii="Times New Roman" w:eastAsia="Times New Roman" w:hAnsi="Times New Roman" w:cs="Times New Roman"/>
          <w:color w:val="auto"/>
          <w:sz w:val="25"/>
          <w:szCs w:val="25"/>
          <w:lang w:eastAsia="ru-RU"/>
        </w:rPr>
      </w:pPr>
      <w:r w:rsidRPr="00EE03CC">
        <w:rPr>
          <w:rFonts w:ascii="Times New Roman" w:eastAsia="Times New Roman" w:hAnsi="Times New Roman" w:cs="Times New Roman"/>
          <w:color w:val="auto"/>
          <w:sz w:val="25"/>
          <w:szCs w:val="25"/>
        </w:rPr>
        <w:t xml:space="preserve">1.1. </w:t>
      </w:r>
      <w:proofErr w:type="gramStart"/>
      <w:r w:rsidRPr="00EE03CC">
        <w:rPr>
          <w:rFonts w:ascii="Times New Roman" w:eastAsia="Times New Roman" w:hAnsi="Times New Roman" w:cs="Times New Roman"/>
          <w:color w:val="auto"/>
          <w:sz w:val="25"/>
          <w:szCs w:val="25"/>
          <w:lang w:eastAsia="ru-RU"/>
        </w:rPr>
        <w:t>Настоящее Положение</w:t>
      </w:r>
      <w:r w:rsidR="00844215" w:rsidRPr="00EE03CC">
        <w:rPr>
          <w:rFonts w:ascii="Times New Roman" w:eastAsia="Times New Roman" w:hAnsi="Times New Roman" w:cs="Times New Roman"/>
          <w:color w:val="auto"/>
          <w:sz w:val="25"/>
          <w:szCs w:val="25"/>
          <w:lang w:eastAsia="ru-RU"/>
        </w:rPr>
        <w:t xml:space="preserve"> о проведении </w:t>
      </w:r>
      <w:r w:rsidR="00C21B12" w:rsidRPr="00EE03CC">
        <w:rPr>
          <w:rFonts w:ascii="Times New Roman" w:eastAsia="Times New Roman" w:hAnsi="Times New Roman" w:cs="Times New Roman"/>
          <w:color w:val="auto"/>
          <w:sz w:val="25"/>
          <w:szCs w:val="25"/>
          <w:lang w:eastAsia="ru-RU"/>
        </w:rPr>
        <w:t xml:space="preserve">Союзом «Саморегулируемая организация «Краснодарские </w:t>
      </w:r>
      <w:r w:rsidR="00712521" w:rsidRPr="00EE03CC">
        <w:rPr>
          <w:rFonts w:ascii="Times New Roman" w:eastAsia="Times New Roman" w:hAnsi="Times New Roman" w:cs="Times New Roman"/>
          <w:color w:val="auto"/>
          <w:sz w:val="25"/>
          <w:szCs w:val="25"/>
          <w:lang w:eastAsia="ru-RU"/>
        </w:rPr>
        <w:t>проектировщики</w:t>
      </w:r>
      <w:r w:rsidR="00C21B12" w:rsidRPr="00EE03CC">
        <w:rPr>
          <w:rFonts w:ascii="Times New Roman" w:eastAsia="Times New Roman" w:hAnsi="Times New Roman" w:cs="Times New Roman"/>
          <w:color w:val="auto"/>
          <w:sz w:val="25"/>
          <w:szCs w:val="25"/>
          <w:lang w:eastAsia="ru-RU"/>
        </w:rPr>
        <w:t>»</w:t>
      </w:r>
      <w:r w:rsidR="00844215" w:rsidRPr="00EE03CC">
        <w:rPr>
          <w:rFonts w:ascii="Times New Roman" w:eastAsia="Times New Roman" w:hAnsi="Times New Roman" w:cs="Times New Roman"/>
          <w:color w:val="auto"/>
          <w:sz w:val="25"/>
          <w:szCs w:val="25"/>
          <w:lang w:eastAsia="ru-RU"/>
        </w:rPr>
        <w:t xml:space="preserve"> анализа деятельности своих членов на основании информации, предоставляемой ими в форме отчетов (далее</w:t>
      </w:r>
      <w:r w:rsidR="001D008C" w:rsidRPr="00EE03CC">
        <w:rPr>
          <w:rFonts w:ascii="Times New Roman" w:eastAsia="Times New Roman" w:hAnsi="Times New Roman" w:cs="Times New Roman"/>
          <w:color w:val="auto"/>
          <w:sz w:val="25"/>
          <w:szCs w:val="25"/>
          <w:lang w:eastAsia="ru-RU"/>
        </w:rPr>
        <w:t xml:space="preserve"> </w:t>
      </w:r>
      <w:r w:rsidR="00844215" w:rsidRPr="00EE03CC">
        <w:rPr>
          <w:rFonts w:ascii="Times New Roman" w:eastAsia="Times New Roman" w:hAnsi="Times New Roman" w:cs="Times New Roman"/>
          <w:color w:val="auto"/>
          <w:sz w:val="25"/>
          <w:szCs w:val="25"/>
          <w:lang w:eastAsia="ru-RU"/>
        </w:rPr>
        <w:t>- Положение)</w:t>
      </w:r>
      <w:r w:rsidRPr="00EE03CC">
        <w:rPr>
          <w:rFonts w:ascii="Times New Roman" w:eastAsia="Times New Roman" w:hAnsi="Times New Roman" w:cs="Times New Roman"/>
          <w:color w:val="auto"/>
          <w:sz w:val="25"/>
          <w:szCs w:val="25"/>
          <w:lang w:eastAsia="ru-RU"/>
        </w:rPr>
        <w:t xml:space="preserve"> разработано в соответствии с Федеральным законом от 01.12.2007</w:t>
      </w:r>
      <w:r w:rsidR="00FB438B" w:rsidRPr="00EE03CC">
        <w:rPr>
          <w:rFonts w:ascii="Times New Roman" w:eastAsia="Times New Roman" w:hAnsi="Times New Roman" w:cs="Times New Roman"/>
          <w:color w:val="auto"/>
          <w:sz w:val="25"/>
          <w:szCs w:val="25"/>
          <w:lang w:eastAsia="ru-RU"/>
        </w:rPr>
        <w:t>г.</w:t>
      </w:r>
      <w:r w:rsidRPr="00EE03CC">
        <w:rPr>
          <w:rFonts w:ascii="Times New Roman" w:eastAsia="Times New Roman" w:hAnsi="Times New Roman" w:cs="Times New Roman"/>
          <w:color w:val="auto"/>
          <w:sz w:val="25"/>
          <w:szCs w:val="25"/>
          <w:lang w:eastAsia="ru-RU"/>
        </w:rPr>
        <w:t xml:space="preserve"> № 315-ФЗ «О </w:t>
      </w:r>
      <w:r w:rsidR="00844215" w:rsidRPr="00EE03CC">
        <w:rPr>
          <w:rFonts w:ascii="Times New Roman" w:eastAsia="Times New Roman" w:hAnsi="Times New Roman" w:cs="Times New Roman"/>
          <w:color w:val="auto"/>
          <w:sz w:val="25"/>
          <w:szCs w:val="25"/>
          <w:lang w:eastAsia="ru-RU"/>
        </w:rPr>
        <w:t>саморегулируемых организациях»,</w:t>
      </w:r>
      <w:r w:rsidR="00FB438B" w:rsidRPr="00EE03CC">
        <w:rPr>
          <w:rFonts w:ascii="Times New Roman" w:eastAsia="Times New Roman" w:hAnsi="Times New Roman" w:cs="Times New Roman"/>
          <w:color w:val="auto"/>
          <w:sz w:val="25"/>
          <w:szCs w:val="25"/>
          <w:lang w:eastAsia="ru-RU"/>
        </w:rPr>
        <w:t xml:space="preserve">  </w:t>
      </w:r>
      <w:r w:rsidRPr="00EE03CC">
        <w:rPr>
          <w:rFonts w:ascii="Times New Roman" w:eastAsia="Times New Roman" w:hAnsi="Times New Roman" w:cs="Times New Roman"/>
          <w:color w:val="auto"/>
          <w:sz w:val="25"/>
          <w:szCs w:val="25"/>
          <w:lang w:eastAsia="ru-RU"/>
        </w:rPr>
        <w:t>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w:t>
      </w:r>
      <w:r w:rsidR="00844215" w:rsidRPr="00EE03CC">
        <w:rPr>
          <w:rFonts w:ascii="Times New Roman" w:eastAsia="Times New Roman" w:hAnsi="Times New Roman" w:cs="Times New Roman"/>
          <w:color w:val="auto"/>
          <w:sz w:val="25"/>
          <w:szCs w:val="25"/>
          <w:lang w:eastAsia="ru-RU"/>
        </w:rPr>
        <w:t>рации</w:t>
      </w:r>
      <w:r w:rsidR="00C21B12" w:rsidRPr="00EE03CC">
        <w:rPr>
          <w:rFonts w:ascii="Times New Roman" w:eastAsia="Times New Roman" w:hAnsi="Times New Roman" w:cs="Times New Roman"/>
          <w:color w:val="auto"/>
          <w:sz w:val="25"/>
          <w:szCs w:val="25"/>
          <w:lang w:eastAsia="ru-RU"/>
        </w:rPr>
        <w:t>»</w:t>
      </w:r>
      <w:r w:rsidR="0072799F" w:rsidRPr="00EE03CC">
        <w:rPr>
          <w:rFonts w:ascii="Times New Roman" w:eastAsia="Times New Roman" w:hAnsi="Times New Roman" w:cs="Times New Roman"/>
          <w:color w:val="auto"/>
          <w:sz w:val="25"/>
          <w:szCs w:val="25"/>
          <w:lang w:eastAsia="ru-RU"/>
        </w:rPr>
        <w:t>,</w:t>
      </w:r>
      <w:r w:rsidR="007532B7" w:rsidRPr="00EE03CC">
        <w:rPr>
          <w:rFonts w:ascii="Times New Roman" w:eastAsia="Times New Roman" w:hAnsi="Times New Roman" w:cs="Times New Roman"/>
          <w:color w:val="auto"/>
          <w:sz w:val="25"/>
          <w:szCs w:val="25"/>
          <w:lang w:eastAsia="ru-RU"/>
        </w:rPr>
        <w:t xml:space="preserve"> Приказом</w:t>
      </w:r>
      <w:proofErr w:type="gramEnd"/>
      <w:r w:rsidR="007532B7" w:rsidRPr="00EE03CC">
        <w:rPr>
          <w:rFonts w:ascii="Times New Roman" w:eastAsia="Times New Roman" w:hAnsi="Times New Roman" w:cs="Times New Roman"/>
          <w:color w:val="auto"/>
          <w:sz w:val="25"/>
          <w:szCs w:val="25"/>
          <w:lang w:eastAsia="ru-RU"/>
        </w:rPr>
        <w:t xml:space="preserve"> </w:t>
      </w:r>
      <w:r w:rsidR="0072799F" w:rsidRPr="00EE03CC">
        <w:rPr>
          <w:rFonts w:ascii="Times New Roman" w:eastAsia="Times New Roman" w:hAnsi="Times New Roman" w:cs="Times New Roman"/>
          <w:color w:val="auto"/>
          <w:sz w:val="25"/>
          <w:szCs w:val="25"/>
          <w:lang w:eastAsia="ru-RU"/>
        </w:rPr>
        <w:t>Минстроя России от 10 апреля 2017 г. N 700/</w:t>
      </w:r>
      <w:proofErr w:type="spellStart"/>
      <w:proofErr w:type="gramStart"/>
      <w:r w:rsidR="0072799F" w:rsidRPr="00EE03CC">
        <w:rPr>
          <w:rFonts w:ascii="Times New Roman" w:eastAsia="Times New Roman" w:hAnsi="Times New Roman" w:cs="Times New Roman"/>
          <w:color w:val="auto"/>
          <w:sz w:val="25"/>
          <w:szCs w:val="25"/>
          <w:lang w:eastAsia="ru-RU"/>
        </w:rPr>
        <w:t>пр</w:t>
      </w:r>
      <w:proofErr w:type="spellEnd"/>
      <w:proofErr w:type="gramEnd"/>
      <w:r w:rsidR="0072799F" w:rsidRPr="00EE03CC">
        <w:rPr>
          <w:rFonts w:ascii="Times New Roman" w:eastAsia="Times New Roman" w:hAnsi="Times New Roman" w:cs="Times New Roman"/>
          <w:color w:val="auto"/>
          <w:sz w:val="25"/>
          <w:szCs w:val="25"/>
          <w:lang w:eastAsia="ru-RU"/>
        </w:rPr>
        <w:t xml:space="preserve"> </w:t>
      </w:r>
      <w:r w:rsidR="007532B7" w:rsidRPr="00EE03CC">
        <w:rPr>
          <w:rFonts w:ascii="Times New Roman" w:eastAsia="Times New Roman" w:hAnsi="Times New Roman" w:cs="Times New Roman"/>
          <w:color w:val="auto"/>
          <w:sz w:val="25"/>
          <w:szCs w:val="25"/>
          <w:lang w:eastAsia="ru-RU"/>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r w:rsidRPr="00EE03CC">
        <w:rPr>
          <w:rFonts w:ascii="Times New Roman" w:eastAsia="Times New Roman" w:hAnsi="Times New Roman" w:cs="Times New Roman"/>
          <w:color w:val="auto"/>
          <w:sz w:val="25"/>
          <w:szCs w:val="25"/>
          <w:lang w:eastAsia="ru-RU"/>
        </w:rPr>
        <w:t>и Уставом</w:t>
      </w:r>
      <w:r w:rsidR="00844215" w:rsidRPr="00EE03CC">
        <w:rPr>
          <w:rFonts w:ascii="Times New Roman" w:eastAsia="Times New Roman" w:hAnsi="Times New Roman" w:cs="Times New Roman"/>
          <w:color w:val="auto"/>
          <w:sz w:val="25"/>
          <w:szCs w:val="25"/>
          <w:lang w:eastAsia="ru-RU"/>
        </w:rPr>
        <w:t xml:space="preserve"> Союза «Саморегулируемая организация «Краснодарские </w:t>
      </w:r>
      <w:r w:rsidR="00712521" w:rsidRPr="00EE03CC">
        <w:rPr>
          <w:rFonts w:ascii="Times New Roman" w:eastAsia="Times New Roman" w:hAnsi="Times New Roman" w:cs="Times New Roman"/>
          <w:color w:val="auto"/>
          <w:sz w:val="25"/>
          <w:szCs w:val="25"/>
          <w:lang w:eastAsia="ru-RU"/>
        </w:rPr>
        <w:t>проектировщики</w:t>
      </w:r>
      <w:r w:rsidR="00844215" w:rsidRPr="00EE03CC">
        <w:rPr>
          <w:rFonts w:ascii="Times New Roman" w:eastAsia="Times New Roman" w:hAnsi="Times New Roman" w:cs="Times New Roman"/>
          <w:color w:val="auto"/>
          <w:sz w:val="25"/>
          <w:szCs w:val="25"/>
          <w:lang w:eastAsia="ru-RU"/>
        </w:rPr>
        <w:t>»</w:t>
      </w:r>
      <w:r w:rsidRPr="00EE03CC">
        <w:rPr>
          <w:rFonts w:ascii="Times New Roman" w:eastAsia="Times New Roman" w:hAnsi="Times New Roman" w:cs="Times New Roman"/>
          <w:color w:val="auto"/>
          <w:sz w:val="25"/>
          <w:szCs w:val="25"/>
          <w:lang w:eastAsia="ru-RU"/>
        </w:rPr>
        <w:t xml:space="preserve"> (далее – Союз</w:t>
      </w:r>
      <w:r w:rsidR="009B79F6" w:rsidRPr="00EE03CC">
        <w:rPr>
          <w:rFonts w:ascii="Times New Roman" w:eastAsia="Times New Roman" w:hAnsi="Times New Roman" w:cs="Times New Roman"/>
          <w:color w:val="auto"/>
          <w:sz w:val="25"/>
          <w:szCs w:val="25"/>
          <w:lang w:eastAsia="ru-RU"/>
        </w:rPr>
        <w:t xml:space="preserve"> или саморегулируемая организация</w:t>
      </w:r>
      <w:r w:rsidRPr="00EE03CC">
        <w:rPr>
          <w:rFonts w:ascii="Times New Roman" w:eastAsia="Times New Roman" w:hAnsi="Times New Roman" w:cs="Times New Roman"/>
          <w:color w:val="auto"/>
          <w:sz w:val="25"/>
          <w:szCs w:val="25"/>
          <w:lang w:eastAsia="ru-RU"/>
        </w:rPr>
        <w:t>)</w:t>
      </w:r>
      <w:r w:rsidRPr="00EE03CC">
        <w:rPr>
          <w:rFonts w:ascii="Times New Roman" w:eastAsia="Times New Roman" w:hAnsi="Times New Roman" w:cs="Times New Roman"/>
          <w:color w:val="auto"/>
          <w:sz w:val="25"/>
          <w:szCs w:val="25"/>
        </w:rPr>
        <w:t>.</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1.2. Положение устанавливает порядок осуществления анализа</w:t>
      </w:r>
      <w:r w:rsidR="00844215" w:rsidRPr="00EE03CC">
        <w:rPr>
          <w:rFonts w:ascii="Times New Roman" w:eastAsia="Times New Roman" w:hAnsi="Times New Roman" w:cs="Times New Roman"/>
          <w:color w:val="auto"/>
          <w:sz w:val="25"/>
          <w:szCs w:val="25"/>
        </w:rPr>
        <w:t xml:space="preserve"> Союзом</w:t>
      </w:r>
      <w:r w:rsidRPr="00EE03CC">
        <w:rPr>
          <w:rFonts w:ascii="Times New Roman" w:eastAsia="Times New Roman" w:hAnsi="Times New Roman" w:cs="Times New Roman"/>
          <w:color w:val="auto"/>
          <w:sz w:val="25"/>
          <w:szCs w:val="25"/>
        </w:rPr>
        <w:t xml:space="preserve">  деятельности своих членов на основании </w:t>
      </w:r>
      <w:proofErr w:type="gramStart"/>
      <w:r w:rsidRPr="00EE03CC">
        <w:rPr>
          <w:rFonts w:ascii="Times New Roman" w:eastAsia="Times New Roman" w:hAnsi="Times New Roman" w:cs="Times New Roman"/>
          <w:color w:val="auto"/>
          <w:sz w:val="25"/>
          <w:szCs w:val="25"/>
        </w:rPr>
        <w:t>информации, представляемой ими в форме отчетов</w:t>
      </w:r>
      <w:r w:rsidR="00F12545" w:rsidRPr="00EE03CC">
        <w:rPr>
          <w:rFonts w:ascii="Times New Roman" w:eastAsia="Times New Roman" w:hAnsi="Times New Roman" w:cs="Times New Roman"/>
          <w:color w:val="auto"/>
          <w:sz w:val="25"/>
          <w:szCs w:val="25"/>
        </w:rPr>
        <w:t xml:space="preserve"> и сведений</w:t>
      </w:r>
      <w:r w:rsidRPr="00EE03CC">
        <w:rPr>
          <w:rFonts w:ascii="Times New Roman" w:eastAsia="Times New Roman" w:hAnsi="Times New Roman" w:cs="Times New Roman"/>
          <w:color w:val="auto"/>
          <w:sz w:val="25"/>
          <w:szCs w:val="25"/>
        </w:rPr>
        <w:t xml:space="preserve"> и определяет</w:t>
      </w:r>
      <w:proofErr w:type="gramEnd"/>
      <w:r w:rsidRPr="00EE03CC">
        <w:rPr>
          <w:rFonts w:ascii="Times New Roman" w:eastAsia="Times New Roman" w:hAnsi="Times New Roman" w:cs="Times New Roman"/>
          <w:color w:val="auto"/>
          <w:sz w:val="25"/>
          <w:szCs w:val="25"/>
        </w:rPr>
        <w:t>:</w:t>
      </w:r>
    </w:p>
    <w:p w:rsidR="00A9088B" w:rsidRPr="00EE03CC" w:rsidRDefault="00A9088B"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перечень сведений, включаемых в Отчет</w:t>
      </w:r>
      <w:r w:rsidR="009B79F6" w:rsidRPr="00EE03CC">
        <w:rPr>
          <w:rFonts w:ascii="Times New Roman" w:eastAsia="Times New Roman" w:hAnsi="Times New Roman" w:cs="Times New Roman"/>
          <w:color w:val="auto"/>
          <w:sz w:val="25"/>
          <w:szCs w:val="25"/>
        </w:rPr>
        <w:t>ы</w:t>
      </w:r>
      <w:r w:rsidRPr="00EE03CC">
        <w:rPr>
          <w:rFonts w:ascii="Times New Roman" w:eastAsia="Times New Roman" w:hAnsi="Times New Roman" w:cs="Times New Roman"/>
          <w:color w:val="auto"/>
          <w:sz w:val="25"/>
          <w:szCs w:val="25"/>
        </w:rPr>
        <w:t>;</w:t>
      </w:r>
    </w:p>
    <w:p w:rsidR="00A9088B" w:rsidRPr="00EE03CC" w:rsidRDefault="00A9088B"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методику анализа деятельности членов Союза;</w:t>
      </w:r>
    </w:p>
    <w:p w:rsidR="00A9088B" w:rsidRPr="00EE03CC" w:rsidRDefault="00A9088B"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требования к результату анализа;</w:t>
      </w:r>
    </w:p>
    <w:p w:rsidR="00A9088B" w:rsidRPr="00EE03CC" w:rsidRDefault="00A9088B"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возможности использования результата анализа;</w:t>
      </w:r>
    </w:p>
    <w:p w:rsidR="00A9088B" w:rsidRPr="00EE03CC" w:rsidRDefault="00A9088B"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порядок и сроки пре</w:t>
      </w:r>
      <w:r w:rsidR="009B79F6" w:rsidRPr="00EE03CC">
        <w:rPr>
          <w:rFonts w:ascii="Times New Roman" w:eastAsia="Times New Roman" w:hAnsi="Times New Roman" w:cs="Times New Roman"/>
          <w:color w:val="auto"/>
          <w:sz w:val="25"/>
          <w:szCs w:val="25"/>
        </w:rPr>
        <w:t>доставления членами Союза отчетов</w:t>
      </w:r>
      <w:r w:rsidRPr="00EE03CC">
        <w:rPr>
          <w:rFonts w:ascii="Times New Roman" w:eastAsia="Times New Roman" w:hAnsi="Times New Roman" w:cs="Times New Roman"/>
          <w:color w:val="auto"/>
          <w:sz w:val="25"/>
          <w:szCs w:val="25"/>
        </w:rPr>
        <w:t xml:space="preserve"> о своей деятельности;</w:t>
      </w:r>
    </w:p>
    <w:p w:rsidR="00A9088B" w:rsidRPr="00EE03CC" w:rsidRDefault="00F65F99" w:rsidP="00844215">
      <w:pPr>
        <w:spacing w:line="240" w:lineRule="auto"/>
        <w:ind w:left="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форму Отчетов</w:t>
      </w:r>
      <w:r w:rsidR="00A9088B" w:rsidRPr="00EE03CC">
        <w:rPr>
          <w:rFonts w:ascii="Times New Roman" w:eastAsia="Times New Roman" w:hAnsi="Times New Roman" w:cs="Times New Roman"/>
          <w:color w:val="auto"/>
          <w:sz w:val="25"/>
          <w:szCs w:val="25"/>
        </w:rPr>
        <w:t xml:space="preserve"> члена Союза.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1.3. Требования настоящего Положения направлены на обеспечение формирования обобщенных сведений о членах Союза, их актуализацию с целью последующего </w:t>
      </w:r>
      <w:proofErr w:type="gramStart"/>
      <w:r w:rsidRPr="00EE03CC">
        <w:rPr>
          <w:rFonts w:ascii="Times New Roman" w:eastAsia="Times New Roman" w:hAnsi="Times New Roman" w:cs="Times New Roman"/>
          <w:color w:val="auto"/>
          <w:sz w:val="25"/>
          <w:szCs w:val="25"/>
        </w:rPr>
        <w:t>контроля за</w:t>
      </w:r>
      <w:proofErr w:type="gramEnd"/>
      <w:r w:rsidRPr="00EE03CC">
        <w:rPr>
          <w:rFonts w:ascii="Times New Roman" w:eastAsia="Times New Roman" w:hAnsi="Times New Roman" w:cs="Times New Roman"/>
          <w:color w:val="auto"/>
          <w:sz w:val="25"/>
          <w:szCs w:val="25"/>
        </w:rPr>
        <w:t xml:space="preserve"> деятельностью членов Союза и осуществления иных функций Союза.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1.4. Требования настоящего Положения обязательны для соблюдения членами Союза, органами управления, специализированными органами и работниками Союза.</w:t>
      </w:r>
    </w:p>
    <w:p w:rsidR="00A9088B" w:rsidRPr="00EE03CC" w:rsidRDefault="00A9088B" w:rsidP="00844215">
      <w:pPr>
        <w:spacing w:line="240" w:lineRule="auto"/>
        <w:ind w:firstLine="700"/>
        <w:jc w:val="both"/>
        <w:rPr>
          <w:rFonts w:ascii="Times New Roman" w:hAnsi="Times New Roman" w:cs="Times New Roman"/>
          <w:color w:val="auto"/>
          <w:sz w:val="25"/>
          <w:szCs w:val="25"/>
        </w:rPr>
      </w:pPr>
    </w:p>
    <w:p w:rsidR="00A9088B" w:rsidRPr="00EE03CC" w:rsidRDefault="00B5187A" w:rsidP="00240F22">
      <w:pPr>
        <w:pStyle w:val="a7"/>
        <w:numPr>
          <w:ilvl w:val="0"/>
          <w:numId w:val="2"/>
        </w:numPr>
        <w:spacing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Порядок осуществления анализа деятельности Союзом</w:t>
      </w:r>
    </w:p>
    <w:p w:rsidR="00240F22" w:rsidRPr="00EE03CC" w:rsidRDefault="00240F22" w:rsidP="00240F22">
      <w:pPr>
        <w:pStyle w:val="a7"/>
        <w:spacing w:line="240" w:lineRule="auto"/>
        <w:ind w:left="1060"/>
        <w:rPr>
          <w:rFonts w:ascii="Times New Roman" w:hAnsi="Times New Roman" w:cs="Times New Roman"/>
          <w:b/>
          <w:bCs/>
          <w:color w:val="auto"/>
          <w:sz w:val="25"/>
          <w:szCs w:val="25"/>
        </w:rPr>
      </w:pP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2.1. Союз осуществляет анализ деятельности своих членов на основании Отчетов членов Союза за истекший календарный год, а также на основании иной информации, получаемой от членов Союза по отдельным запросам и иных источников достоверной информации, указанных в пункте 4.3 настоящего Положения.</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2.2. Члены Союза обязаны представлять Отчет</w:t>
      </w:r>
      <w:r w:rsidR="00F65F99" w:rsidRPr="00EE03CC">
        <w:rPr>
          <w:rFonts w:ascii="Times New Roman" w:eastAsia="Times New Roman" w:hAnsi="Times New Roman" w:cs="Times New Roman"/>
          <w:color w:val="auto"/>
          <w:sz w:val="25"/>
          <w:szCs w:val="25"/>
        </w:rPr>
        <w:t>ы</w:t>
      </w:r>
      <w:r w:rsidR="001D008C" w:rsidRPr="00EE03CC">
        <w:rPr>
          <w:rFonts w:ascii="Times New Roman" w:eastAsia="Times New Roman" w:hAnsi="Times New Roman" w:cs="Times New Roman"/>
          <w:color w:val="auto"/>
          <w:sz w:val="25"/>
          <w:szCs w:val="25"/>
        </w:rPr>
        <w:t xml:space="preserve"> и сведения</w:t>
      </w:r>
      <w:r w:rsidRPr="00EE03CC">
        <w:rPr>
          <w:rFonts w:ascii="Times New Roman" w:eastAsia="Times New Roman" w:hAnsi="Times New Roman" w:cs="Times New Roman"/>
          <w:color w:val="auto"/>
          <w:sz w:val="25"/>
          <w:szCs w:val="25"/>
        </w:rPr>
        <w:t xml:space="preserve"> в порядке, предусмотренном настоящим Положением.</w:t>
      </w:r>
    </w:p>
    <w:p w:rsidR="00A9088B" w:rsidRPr="00EE03CC" w:rsidRDefault="00A9088B" w:rsidP="00844215">
      <w:pPr>
        <w:spacing w:line="240" w:lineRule="auto"/>
        <w:ind w:firstLine="709"/>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2.3. Союз соблюдает режим конфиденциальности в отношении информации, </w:t>
      </w:r>
      <w:r w:rsidR="00F65F99" w:rsidRPr="00EE03CC">
        <w:rPr>
          <w:rFonts w:ascii="Times New Roman" w:eastAsia="Times New Roman" w:hAnsi="Times New Roman" w:cs="Times New Roman"/>
          <w:color w:val="auto"/>
          <w:sz w:val="25"/>
          <w:szCs w:val="25"/>
        </w:rPr>
        <w:t>предоставляемой в составе Отчетов</w:t>
      </w:r>
      <w:r w:rsidRPr="00EE03CC">
        <w:rPr>
          <w:rFonts w:ascii="Times New Roman" w:eastAsia="Times New Roman" w:hAnsi="Times New Roman" w:cs="Times New Roman"/>
          <w:color w:val="auto"/>
          <w:sz w:val="25"/>
          <w:szCs w:val="25"/>
        </w:rPr>
        <w:t>, которая составляет коммерческую тайну члена Союза или в отношении которой членом Союза установлен режим конфиденциальности.</w:t>
      </w:r>
      <w:r w:rsidR="00F65F99" w:rsidRPr="00EE03CC">
        <w:rPr>
          <w:rFonts w:ascii="Times New Roman" w:eastAsia="Times New Roman" w:hAnsi="Times New Roman" w:cs="Times New Roman"/>
          <w:color w:val="auto"/>
          <w:sz w:val="25"/>
          <w:szCs w:val="25"/>
        </w:rPr>
        <w:t xml:space="preserve"> Предоставление в составе Отчетов</w:t>
      </w:r>
      <w:r w:rsidRPr="00EE03CC">
        <w:rPr>
          <w:rFonts w:ascii="Times New Roman" w:eastAsia="Times New Roman" w:hAnsi="Times New Roman" w:cs="Times New Roman"/>
          <w:color w:val="auto"/>
          <w:sz w:val="25"/>
          <w:szCs w:val="25"/>
        </w:rPr>
        <w:t xml:space="preserve"> информации, которая составляет коммерческую тайну члена Союза или в отношении которой членом Союза установлен режим конфиденциальности, не прекращает отнесение такой информации к информации, </w:t>
      </w:r>
      <w:r w:rsidRPr="00EE03CC">
        <w:rPr>
          <w:rFonts w:ascii="Times New Roman" w:eastAsia="Times New Roman" w:hAnsi="Times New Roman" w:cs="Times New Roman"/>
          <w:color w:val="auto"/>
          <w:sz w:val="25"/>
          <w:szCs w:val="25"/>
        </w:rPr>
        <w:lastRenderedPageBreak/>
        <w:t>составляющей коммерческую тайну члена Союза, и не прекращает режим конфиденциальности в отношении указанной информации.</w:t>
      </w:r>
    </w:p>
    <w:p w:rsidR="002F77EE" w:rsidRPr="00EE03CC" w:rsidRDefault="00A9088B" w:rsidP="00240F22">
      <w:pPr>
        <w:suppressAutoHyphens/>
        <w:spacing w:line="240" w:lineRule="auto"/>
        <w:ind w:firstLine="709"/>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2.4. Режим конфиденциальности не может быть установлен членами Союза и самим Союзом, в отношении следующей информации:</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1)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proofErr w:type="gramStart"/>
      <w:r w:rsidRPr="00EE03CC">
        <w:rPr>
          <w:rFonts w:ascii="Times New Roman" w:eastAsiaTheme="minorHAnsi" w:hAnsi="Times New Roman" w:cs="Times New Roman"/>
          <w:color w:val="auto"/>
          <w:sz w:val="25"/>
          <w:szCs w:val="25"/>
          <w:lang w:eastAsia="en-US"/>
        </w:rPr>
        <w:t>2) содержащихся в документах, дающих право на осуществление предпринимательской деятельности;</w:t>
      </w:r>
      <w:proofErr w:type="gramEnd"/>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3) 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4)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5)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6) о задолженности работодателей по выплате заработной платы и по иным социальным выплатам;</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7) о нарушениях законодательства Российской Федерации и фактах привлечения к ответственности за совершение этих нарушений;</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8) об условиях конкурсов или аукционов по приватизации объектов государственной или муниципальной собственности;</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9) о размерах и структуре доходов некоммерческих организаций, о размерах и составе их имущества, об их расходах, о численности и об оплате труда их работников, об использовании безвозмездного труда граждан в деятельности некоммерческой организации;</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10) о перечне лиц, имеющих право действовать без доверенности от имени юридического лица;</w:t>
      </w:r>
    </w:p>
    <w:p w:rsidR="002F77EE" w:rsidRPr="00EE03CC" w:rsidRDefault="002F77EE" w:rsidP="0047602F">
      <w:pPr>
        <w:autoSpaceDE w:val="0"/>
        <w:autoSpaceDN w:val="0"/>
        <w:adjustRightInd w:val="0"/>
        <w:spacing w:line="240" w:lineRule="auto"/>
        <w:ind w:firstLine="54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11) сведений, обязательность раскрытия которых или недопустимость ограничения доступа к которым установле</w:t>
      </w:r>
      <w:r w:rsidR="0047602F" w:rsidRPr="00EE03CC">
        <w:rPr>
          <w:rFonts w:ascii="Times New Roman" w:eastAsiaTheme="minorHAnsi" w:hAnsi="Times New Roman" w:cs="Times New Roman"/>
          <w:color w:val="auto"/>
          <w:sz w:val="25"/>
          <w:szCs w:val="25"/>
          <w:lang w:eastAsia="en-US"/>
        </w:rPr>
        <w:t>на иными федеральными законами.</w:t>
      </w:r>
    </w:p>
    <w:p w:rsidR="00A9088B" w:rsidRPr="00EE03CC" w:rsidRDefault="00A9088B" w:rsidP="0047602F">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2.5. Союз не несет ответственности за достоверность информации, представленной членами Союза.</w:t>
      </w:r>
    </w:p>
    <w:p w:rsidR="00A9088B" w:rsidRPr="00EE03CC" w:rsidRDefault="00F65F99"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2.6. Непредставление Отчетов, либо</w:t>
      </w:r>
      <w:r w:rsidR="00A9088B" w:rsidRPr="00EE03CC">
        <w:rPr>
          <w:rFonts w:ascii="Times New Roman" w:eastAsia="Times New Roman" w:hAnsi="Times New Roman" w:cs="Times New Roman"/>
          <w:color w:val="auto"/>
          <w:sz w:val="25"/>
          <w:szCs w:val="25"/>
        </w:rPr>
        <w:t xml:space="preserve"> представление </w:t>
      </w:r>
      <w:r w:rsidRPr="00EE03CC">
        <w:rPr>
          <w:rFonts w:ascii="Times New Roman" w:eastAsia="Times New Roman" w:hAnsi="Times New Roman" w:cs="Times New Roman"/>
          <w:color w:val="auto"/>
          <w:sz w:val="25"/>
          <w:szCs w:val="25"/>
        </w:rPr>
        <w:t xml:space="preserve">их </w:t>
      </w:r>
      <w:r w:rsidR="00A9088B" w:rsidRPr="00EE03CC">
        <w:rPr>
          <w:rFonts w:ascii="Times New Roman" w:eastAsia="Times New Roman" w:hAnsi="Times New Roman" w:cs="Times New Roman"/>
          <w:color w:val="auto"/>
          <w:sz w:val="25"/>
          <w:szCs w:val="25"/>
        </w:rPr>
        <w:t>с нарушением срока, установленного настоящим Положением, либо представление недостоверной информации, является основанием для привлечения члена Союза к дисциплинарной ответственности в соответствии с внутренними документами Союза.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p>
    <w:p w:rsidR="00A9088B"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 xml:space="preserve">3. </w:t>
      </w:r>
      <w:bookmarkStart w:id="1" w:name="_Toc460683471"/>
      <w:r w:rsidRPr="00EE03CC">
        <w:rPr>
          <w:rFonts w:ascii="Times New Roman" w:hAnsi="Times New Roman" w:cs="Times New Roman"/>
          <w:b/>
          <w:bCs/>
          <w:color w:val="auto"/>
          <w:sz w:val="25"/>
          <w:szCs w:val="25"/>
        </w:rPr>
        <w:t xml:space="preserve">Порядок предоставления отчетов </w:t>
      </w:r>
      <w:r w:rsidRPr="00EE03CC">
        <w:rPr>
          <w:rFonts w:ascii="Times New Roman" w:hAnsi="Times New Roman" w:cs="Times New Roman"/>
          <w:b/>
          <w:bCs/>
          <w:color w:val="auto"/>
          <w:sz w:val="25"/>
          <w:szCs w:val="25"/>
        </w:rPr>
        <w:br/>
        <w:t>членами саморегулируемой организации</w:t>
      </w:r>
      <w:bookmarkEnd w:id="1"/>
    </w:p>
    <w:p w:rsidR="00CF33DA" w:rsidRPr="00EE03CC" w:rsidRDefault="00CF33DA" w:rsidP="00377915">
      <w:pPr>
        <w:spacing w:line="240" w:lineRule="auto"/>
        <w:jc w:val="both"/>
        <w:rPr>
          <w:rFonts w:ascii="Times New Roman" w:eastAsia="Times New Roman" w:hAnsi="Times New Roman" w:cs="Times New Roman"/>
          <w:color w:val="auto"/>
          <w:sz w:val="25"/>
          <w:szCs w:val="25"/>
        </w:rPr>
      </w:pPr>
    </w:p>
    <w:p w:rsidR="00A9088B" w:rsidRPr="00EE03CC" w:rsidRDefault="00C77FB0"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3.1</w:t>
      </w:r>
      <w:r w:rsidR="00A9088B" w:rsidRPr="00EE03CC">
        <w:rPr>
          <w:rFonts w:ascii="Times New Roman" w:eastAsia="Times New Roman" w:hAnsi="Times New Roman" w:cs="Times New Roman"/>
          <w:color w:val="auto"/>
          <w:sz w:val="25"/>
          <w:szCs w:val="25"/>
        </w:rPr>
        <w:t xml:space="preserve">. </w:t>
      </w:r>
      <w:r w:rsidRPr="00EE03CC">
        <w:rPr>
          <w:rFonts w:ascii="Times New Roman" w:eastAsia="Times New Roman" w:hAnsi="Times New Roman" w:cs="Times New Roman"/>
          <w:color w:val="auto"/>
          <w:sz w:val="25"/>
          <w:szCs w:val="25"/>
        </w:rPr>
        <w:t>Члены Союза обязаны предоставлять</w:t>
      </w:r>
      <w:r w:rsidR="00A9088B" w:rsidRPr="00EE03CC">
        <w:rPr>
          <w:rFonts w:ascii="Times New Roman" w:eastAsia="Times New Roman" w:hAnsi="Times New Roman" w:cs="Times New Roman"/>
          <w:color w:val="auto"/>
          <w:sz w:val="25"/>
          <w:szCs w:val="25"/>
        </w:rPr>
        <w:t xml:space="preserve"> в Союз: </w:t>
      </w:r>
    </w:p>
    <w:p w:rsidR="00CF33DA" w:rsidRPr="00EE03CC" w:rsidRDefault="00CF33DA" w:rsidP="00CF33DA">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1) Отчет о деятельности члена Союза по форме Приложения №1 к настоящему положению за прошедший календарный год ежегодно в срок до </w:t>
      </w:r>
      <w:r w:rsidR="0063454B" w:rsidRPr="00EE03CC">
        <w:rPr>
          <w:rFonts w:ascii="Times New Roman" w:eastAsia="Times New Roman" w:hAnsi="Times New Roman" w:cs="Times New Roman"/>
          <w:color w:val="auto"/>
          <w:sz w:val="25"/>
          <w:szCs w:val="25"/>
        </w:rPr>
        <w:t>30</w:t>
      </w:r>
      <w:r w:rsidRPr="00EE03CC">
        <w:rPr>
          <w:rFonts w:ascii="Times New Roman" w:eastAsia="Times New Roman" w:hAnsi="Times New Roman" w:cs="Times New Roman"/>
          <w:color w:val="auto"/>
          <w:sz w:val="25"/>
          <w:szCs w:val="25"/>
        </w:rPr>
        <w:t xml:space="preserve"> апреля  календарного года, следующего за </w:t>
      </w:r>
      <w:proofErr w:type="gramStart"/>
      <w:r w:rsidRPr="00EE03CC">
        <w:rPr>
          <w:rFonts w:ascii="Times New Roman" w:eastAsia="Times New Roman" w:hAnsi="Times New Roman" w:cs="Times New Roman"/>
          <w:color w:val="auto"/>
          <w:sz w:val="25"/>
          <w:szCs w:val="25"/>
        </w:rPr>
        <w:t>отчетным</w:t>
      </w:r>
      <w:proofErr w:type="gramEnd"/>
      <w:r w:rsidRPr="00EE03CC">
        <w:rPr>
          <w:rFonts w:ascii="Times New Roman" w:eastAsia="Times New Roman" w:hAnsi="Times New Roman" w:cs="Times New Roman"/>
          <w:color w:val="auto"/>
          <w:sz w:val="25"/>
          <w:szCs w:val="25"/>
        </w:rPr>
        <w:t xml:space="preserve">; </w:t>
      </w:r>
    </w:p>
    <w:p w:rsidR="00AC5951" w:rsidRPr="00EE03CC" w:rsidRDefault="00C77FB0" w:rsidP="00865B7C">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2</w:t>
      </w:r>
      <w:r w:rsidR="00A9088B" w:rsidRPr="00EE03CC">
        <w:rPr>
          <w:rFonts w:ascii="Times New Roman" w:eastAsia="Times New Roman" w:hAnsi="Times New Roman" w:cs="Times New Roman"/>
          <w:color w:val="auto"/>
          <w:sz w:val="25"/>
          <w:szCs w:val="25"/>
        </w:rPr>
        <w:t xml:space="preserve">) </w:t>
      </w:r>
      <w:r w:rsidR="001F3A10" w:rsidRPr="00EE03CC">
        <w:rPr>
          <w:rFonts w:ascii="Times New Roman" w:eastAsia="Times New Roman" w:hAnsi="Times New Roman" w:cs="Times New Roman"/>
          <w:color w:val="auto"/>
          <w:sz w:val="25"/>
          <w:szCs w:val="25"/>
        </w:rPr>
        <w:t xml:space="preserve">Уведомление </w:t>
      </w:r>
      <w:r w:rsidRPr="00EE03CC">
        <w:rPr>
          <w:rFonts w:ascii="Times New Roman" w:eastAsia="Times New Roman" w:hAnsi="Times New Roman" w:cs="Times New Roman"/>
          <w:color w:val="auto"/>
          <w:sz w:val="25"/>
          <w:szCs w:val="25"/>
        </w:rPr>
        <w:t>о фактическом совокупном размере обязательств по договорам подряда</w:t>
      </w:r>
      <w:r w:rsidR="00712521" w:rsidRPr="00EE03CC">
        <w:rPr>
          <w:rFonts w:ascii="Times New Roman" w:eastAsia="Times New Roman" w:hAnsi="Times New Roman" w:cs="Times New Roman"/>
          <w:color w:val="auto"/>
          <w:sz w:val="25"/>
          <w:szCs w:val="25"/>
        </w:rPr>
        <w:t xml:space="preserve"> на подготовку проектной документации</w:t>
      </w:r>
      <w:r w:rsidRPr="00EE03C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w:t>
      </w:r>
      <w:r w:rsidR="00A9088B" w:rsidRPr="00EE03CC">
        <w:rPr>
          <w:rFonts w:ascii="Times New Roman" w:eastAsia="Times New Roman" w:hAnsi="Times New Roman" w:cs="Times New Roman"/>
          <w:color w:val="auto"/>
          <w:sz w:val="25"/>
          <w:szCs w:val="25"/>
        </w:rPr>
        <w:t xml:space="preserve"> </w:t>
      </w:r>
      <w:r w:rsidRPr="00EE03CC">
        <w:rPr>
          <w:rFonts w:ascii="Times New Roman" w:eastAsia="Times New Roman" w:hAnsi="Times New Roman" w:cs="Times New Roman"/>
          <w:color w:val="auto"/>
          <w:sz w:val="25"/>
          <w:szCs w:val="25"/>
        </w:rPr>
        <w:t xml:space="preserve">по форме </w:t>
      </w:r>
      <w:r w:rsidR="00C80C75" w:rsidRPr="00EE03CC">
        <w:rPr>
          <w:rFonts w:ascii="Times New Roman" w:eastAsia="Times New Roman" w:hAnsi="Times New Roman" w:cs="Times New Roman"/>
          <w:color w:val="auto"/>
          <w:sz w:val="25"/>
          <w:szCs w:val="25"/>
        </w:rPr>
        <w:t>Приложения</w:t>
      </w:r>
      <w:r w:rsidRPr="00EE03CC">
        <w:rPr>
          <w:rFonts w:ascii="Times New Roman" w:eastAsia="Times New Roman" w:hAnsi="Times New Roman" w:cs="Times New Roman"/>
          <w:color w:val="auto"/>
          <w:sz w:val="25"/>
          <w:szCs w:val="25"/>
        </w:rPr>
        <w:t xml:space="preserve"> </w:t>
      </w:r>
      <w:r w:rsidRPr="00EE03CC">
        <w:rPr>
          <w:rFonts w:ascii="Times New Roman" w:eastAsia="Times New Roman" w:hAnsi="Times New Roman" w:cs="Times New Roman"/>
          <w:color w:val="auto"/>
          <w:sz w:val="25"/>
          <w:szCs w:val="25"/>
        </w:rPr>
        <w:lastRenderedPageBreak/>
        <w:t>№2 к настоящему положению -</w:t>
      </w:r>
      <w:r w:rsidR="00A9088B" w:rsidRPr="00EE03CC">
        <w:rPr>
          <w:rFonts w:ascii="Times New Roman" w:eastAsia="Times New Roman" w:hAnsi="Times New Roman" w:cs="Times New Roman"/>
          <w:color w:val="auto"/>
          <w:sz w:val="25"/>
          <w:szCs w:val="25"/>
        </w:rPr>
        <w:t xml:space="preserve"> ежегодно в срок до 1 марта календарно</w:t>
      </w:r>
      <w:r w:rsidR="001D008C" w:rsidRPr="00EE03CC">
        <w:rPr>
          <w:rFonts w:ascii="Times New Roman" w:eastAsia="Times New Roman" w:hAnsi="Times New Roman" w:cs="Times New Roman"/>
          <w:color w:val="auto"/>
          <w:sz w:val="25"/>
          <w:szCs w:val="25"/>
        </w:rPr>
        <w:t xml:space="preserve">го года, следующего </w:t>
      </w:r>
      <w:proofErr w:type="gramStart"/>
      <w:r w:rsidR="001D008C" w:rsidRPr="00EE03CC">
        <w:rPr>
          <w:rFonts w:ascii="Times New Roman" w:eastAsia="Times New Roman" w:hAnsi="Times New Roman" w:cs="Times New Roman"/>
          <w:color w:val="auto"/>
          <w:sz w:val="25"/>
          <w:szCs w:val="25"/>
        </w:rPr>
        <w:t>за</w:t>
      </w:r>
      <w:proofErr w:type="gramEnd"/>
      <w:r w:rsidR="001D008C" w:rsidRPr="00EE03CC">
        <w:rPr>
          <w:rFonts w:ascii="Times New Roman" w:eastAsia="Times New Roman" w:hAnsi="Times New Roman" w:cs="Times New Roman"/>
          <w:color w:val="auto"/>
          <w:sz w:val="25"/>
          <w:szCs w:val="25"/>
        </w:rPr>
        <w:t xml:space="preserve"> отчетным.</w:t>
      </w:r>
      <w:r w:rsidR="00CD02CA" w:rsidRPr="00EE03CC">
        <w:rPr>
          <w:rFonts w:ascii="Times New Roman" w:eastAsia="Times New Roman" w:hAnsi="Times New Roman" w:cs="Times New Roman"/>
          <w:color w:val="auto"/>
          <w:sz w:val="25"/>
          <w:szCs w:val="25"/>
        </w:rPr>
        <w:t xml:space="preserve"> </w:t>
      </w:r>
    </w:p>
    <w:p w:rsidR="00865B7C" w:rsidRPr="00EE03CC" w:rsidRDefault="00865B7C" w:rsidP="00865B7C">
      <w:pPr>
        <w:autoSpaceDE w:val="0"/>
        <w:autoSpaceDN w:val="0"/>
        <w:adjustRightInd w:val="0"/>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К уведомлению прилагаются копии документов (договоров, дополнительных соглашений, актов приемки результатов работ) подтверждающих: </w:t>
      </w:r>
    </w:p>
    <w:p w:rsidR="00865B7C" w:rsidRPr="00EE03C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865B7C" w:rsidRPr="00EE03C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б) совокупный размер обязательств по договорам, которые были прекращены в течение отчетного года;</w:t>
      </w:r>
    </w:p>
    <w:p w:rsidR="00AC5951" w:rsidRPr="00EE03CC" w:rsidRDefault="00865B7C" w:rsidP="00865B7C">
      <w:pPr>
        <w:autoSpaceDE w:val="0"/>
        <w:autoSpaceDN w:val="0"/>
        <w:adjustRightInd w:val="0"/>
        <w:spacing w:line="240" w:lineRule="auto"/>
        <w:ind w:firstLine="700"/>
        <w:jc w:val="both"/>
        <w:rPr>
          <w:rFonts w:ascii="Times New Roman" w:eastAsiaTheme="minorHAnsi" w:hAnsi="Times New Roman" w:cs="Times New Roman"/>
          <w:color w:val="auto"/>
          <w:sz w:val="25"/>
          <w:szCs w:val="25"/>
          <w:lang w:eastAsia="en-US"/>
        </w:rPr>
      </w:pPr>
      <w:r w:rsidRPr="00EE03CC">
        <w:rPr>
          <w:rFonts w:ascii="Times New Roman" w:eastAsiaTheme="minorHAnsi" w:hAnsi="Times New Roman" w:cs="Times New Roman"/>
          <w:color w:val="auto"/>
          <w:sz w:val="25"/>
          <w:szCs w:val="25"/>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CD02CA" w:rsidRPr="00EE03CC" w:rsidRDefault="00564FC2"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Члены Союза вправе не представлять документы, в которых содержится  информация, размещаемая в форме открытых данных.</w:t>
      </w:r>
    </w:p>
    <w:p w:rsidR="00633ECB" w:rsidRPr="00EE03CC" w:rsidRDefault="00633EC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В целях </w:t>
      </w:r>
      <w:proofErr w:type="gramStart"/>
      <w:r w:rsidRPr="00EE03CC">
        <w:rPr>
          <w:rFonts w:ascii="Times New Roman" w:eastAsia="Times New Roman" w:hAnsi="Times New Roman" w:cs="Times New Roman"/>
          <w:color w:val="auto"/>
          <w:sz w:val="25"/>
          <w:szCs w:val="25"/>
        </w:rPr>
        <w:t>определения фактического совокупного размера обязательств члена Союза</w:t>
      </w:r>
      <w:proofErr w:type="gramEnd"/>
      <w:r w:rsidRPr="00EE03CC">
        <w:rPr>
          <w:rFonts w:ascii="Times New Roman" w:eastAsia="Times New Roman" w:hAnsi="Times New Roman" w:cs="Times New Roman"/>
          <w:color w:val="auto"/>
          <w:sz w:val="25"/>
          <w:szCs w:val="25"/>
        </w:rPr>
        <w:t xml:space="preserve"> по договорам используется  сумма цен по всем таким договорам, действующим на дату ее определения.</w:t>
      </w:r>
    </w:p>
    <w:p w:rsidR="00A9088B" w:rsidRPr="00EE03CC" w:rsidRDefault="00DF43CC"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3.2. В</w:t>
      </w:r>
      <w:r w:rsidR="00A9088B" w:rsidRPr="00EE03CC">
        <w:rPr>
          <w:rFonts w:ascii="Times New Roman" w:eastAsia="Times New Roman" w:hAnsi="Times New Roman" w:cs="Times New Roman"/>
          <w:color w:val="auto"/>
          <w:sz w:val="25"/>
          <w:szCs w:val="25"/>
        </w:rPr>
        <w:t xml:space="preserve"> случае изменения сведений, представленн</w:t>
      </w:r>
      <w:r w:rsidR="00CF33DA" w:rsidRPr="00EE03CC">
        <w:rPr>
          <w:rFonts w:ascii="Times New Roman" w:eastAsia="Times New Roman" w:hAnsi="Times New Roman" w:cs="Times New Roman"/>
          <w:color w:val="auto"/>
          <w:sz w:val="25"/>
          <w:szCs w:val="25"/>
        </w:rPr>
        <w:t>ых ранее в Союз в составе Отчет</w:t>
      </w:r>
      <w:r w:rsidR="00377915" w:rsidRPr="00EE03CC">
        <w:rPr>
          <w:rFonts w:ascii="Times New Roman" w:eastAsia="Times New Roman" w:hAnsi="Times New Roman" w:cs="Times New Roman"/>
          <w:color w:val="auto"/>
          <w:sz w:val="25"/>
          <w:szCs w:val="25"/>
        </w:rPr>
        <w:t>а о деятельности</w:t>
      </w:r>
      <w:r w:rsidRPr="00EE03CC">
        <w:rPr>
          <w:rFonts w:ascii="Times New Roman" w:eastAsia="Times New Roman" w:hAnsi="Times New Roman" w:cs="Times New Roman"/>
          <w:color w:val="auto"/>
          <w:sz w:val="25"/>
          <w:szCs w:val="25"/>
        </w:rPr>
        <w:t xml:space="preserve"> члена Союза</w:t>
      </w:r>
      <w:r w:rsidR="00F12545" w:rsidRPr="00EE03CC">
        <w:rPr>
          <w:rFonts w:ascii="Times New Roman" w:eastAsia="Times New Roman" w:hAnsi="Times New Roman" w:cs="Times New Roman"/>
          <w:color w:val="auto"/>
          <w:sz w:val="25"/>
          <w:szCs w:val="25"/>
        </w:rPr>
        <w:t xml:space="preserve">  по разделу №1 Приложения №1</w:t>
      </w:r>
      <w:r w:rsidR="00A9088B" w:rsidRPr="00EE03CC">
        <w:rPr>
          <w:rFonts w:ascii="Times New Roman" w:eastAsia="Times New Roman" w:hAnsi="Times New Roman" w:cs="Times New Roman"/>
          <w:color w:val="auto"/>
          <w:sz w:val="25"/>
          <w:szCs w:val="25"/>
        </w:rPr>
        <w:t xml:space="preserve">, новые сведения </w:t>
      </w:r>
      <w:r w:rsidR="00CF33DA" w:rsidRPr="00EE03CC">
        <w:rPr>
          <w:rFonts w:ascii="Times New Roman" w:eastAsia="Times New Roman" w:hAnsi="Times New Roman" w:cs="Times New Roman"/>
          <w:color w:val="auto"/>
          <w:sz w:val="25"/>
          <w:szCs w:val="25"/>
        </w:rPr>
        <w:t xml:space="preserve"> представляются </w:t>
      </w:r>
      <w:r w:rsidR="00A9088B" w:rsidRPr="00EE03CC">
        <w:rPr>
          <w:rFonts w:ascii="Times New Roman" w:eastAsia="Times New Roman" w:hAnsi="Times New Roman" w:cs="Times New Roman"/>
          <w:color w:val="auto"/>
          <w:sz w:val="25"/>
          <w:szCs w:val="25"/>
        </w:rPr>
        <w:t>в срок не поздне</w:t>
      </w:r>
      <w:r w:rsidR="001D008C" w:rsidRPr="00EE03CC">
        <w:rPr>
          <w:rFonts w:ascii="Times New Roman" w:eastAsia="Times New Roman" w:hAnsi="Times New Roman" w:cs="Times New Roman"/>
          <w:color w:val="auto"/>
          <w:sz w:val="25"/>
          <w:szCs w:val="25"/>
        </w:rPr>
        <w:t>е 3 дней со дня таких изменений.</w:t>
      </w:r>
    </w:p>
    <w:p w:rsidR="00A9088B" w:rsidRPr="00EE03CC" w:rsidRDefault="00DF43CC"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3.3. В</w:t>
      </w:r>
      <w:r w:rsidR="00A9088B" w:rsidRPr="00EE03CC">
        <w:rPr>
          <w:rFonts w:ascii="Times New Roman" w:eastAsia="Times New Roman" w:hAnsi="Times New Roman" w:cs="Times New Roman"/>
          <w:color w:val="auto"/>
          <w:sz w:val="25"/>
          <w:szCs w:val="25"/>
        </w:rPr>
        <w:t xml:space="preserve"> случае участия в заключени</w:t>
      </w:r>
      <w:proofErr w:type="gramStart"/>
      <w:r w:rsidR="00A9088B" w:rsidRPr="00EE03CC">
        <w:rPr>
          <w:rFonts w:ascii="Times New Roman" w:eastAsia="Times New Roman" w:hAnsi="Times New Roman" w:cs="Times New Roman"/>
          <w:color w:val="auto"/>
          <w:sz w:val="25"/>
          <w:szCs w:val="25"/>
        </w:rPr>
        <w:t>и</w:t>
      </w:r>
      <w:proofErr w:type="gramEnd"/>
      <w:r w:rsidR="00A9088B" w:rsidRPr="00EE03CC">
        <w:rPr>
          <w:rFonts w:ascii="Times New Roman" w:eastAsia="Times New Roman" w:hAnsi="Times New Roman" w:cs="Times New Roman"/>
          <w:color w:val="auto"/>
          <w:sz w:val="25"/>
          <w:szCs w:val="25"/>
        </w:rPr>
        <w:t xml:space="preserve"> договоров подряда</w:t>
      </w:r>
      <w:r w:rsidR="00712521" w:rsidRPr="00EE03CC">
        <w:rPr>
          <w:rFonts w:ascii="Times New Roman" w:eastAsia="Times New Roman" w:hAnsi="Times New Roman" w:cs="Times New Roman"/>
          <w:color w:val="auto"/>
          <w:sz w:val="25"/>
          <w:szCs w:val="25"/>
        </w:rPr>
        <w:t xml:space="preserve"> на подготовку проектной документации</w:t>
      </w:r>
      <w:r w:rsidR="00A9088B" w:rsidRPr="00EE03CC">
        <w:rPr>
          <w:rFonts w:ascii="Times New Roman" w:eastAsia="Times New Roman" w:hAnsi="Times New Roman" w:cs="Times New Roman"/>
          <w:color w:val="auto"/>
          <w:sz w:val="25"/>
          <w:szCs w:val="25"/>
        </w:rPr>
        <w:t xml:space="preserve"> с использованием конкурентных способов заключения договоров, сведения о заключении договора </w:t>
      </w:r>
      <w:r w:rsidR="00377915" w:rsidRPr="00EE03CC">
        <w:rPr>
          <w:rFonts w:ascii="Times New Roman" w:eastAsia="Times New Roman" w:hAnsi="Times New Roman" w:cs="Times New Roman"/>
          <w:color w:val="auto"/>
          <w:sz w:val="25"/>
          <w:szCs w:val="25"/>
        </w:rPr>
        <w:t xml:space="preserve">представляются </w:t>
      </w:r>
      <w:r w:rsidR="00A9088B" w:rsidRPr="00EE03CC">
        <w:rPr>
          <w:rFonts w:ascii="Times New Roman" w:eastAsia="Times New Roman" w:hAnsi="Times New Roman" w:cs="Times New Roman"/>
          <w:color w:val="auto"/>
          <w:sz w:val="25"/>
          <w:szCs w:val="25"/>
        </w:rPr>
        <w:t xml:space="preserve">в срок не позднее 5 дней </w:t>
      </w:r>
      <w:r w:rsidR="00CF33DA" w:rsidRPr="00EE03CC">
        <w:rPr>
          <w:rFonts w:ascii="Times New Roman" w:eastAsia="Times New Roman" w:hAnsi="Times New Roman" w:cs="Times New Roman"/>
          <w:color w:val="auto"/>
          <w:sz w:val="25"/>
          <w:szCs w:val="25"/>
        </w:rPr>
        <w:t>до</w:t>
      </w:r>
      <w:r w:rsidR="00A9088B" w:rsidRPr="00EE03CC">
        <w:rPr>
          <w:rFonts w:ascii="Times New Roman" w:eastAsia="Times New Roman" w:hAnsi="Times New Roman" w:cs="Times New Roman"/>
          <w:color w:val="auto"/>
          <w:sz w:val="25"/>
          <w:szCs w:val="25"/>
        </w:rPr>
        <w:t xml:space="preserve"> заключ</w:t>
      </w:r>
      <w:r w:rsidR="00712521" w:rsidRPr="00EE03CC">
        <w:rPr>
          <w:rFonts w:ascii="Times New Roman" w:eastAsia="Times New Roman" w:hAnsi="Times New Roman" w:cs="Times New Roman"/>
          <w:color w:val="auto"/>
          <w:sz w:val="25"/>
          <w:szCs w:val="25"/>
        </w:rPr>
        <w:t xml:space="preserve">ения соответствующего договора </w:t>
      </w:r>
      <w:r w:rsidR="00A9088B" w:rsidRPr="00EE03CC">
        <w:rPr>
          <w:rFonts w:ascii="Times New Roman" w:eastAsia="Times New Roman" w:hAnsi="Times New Roman" w:cs="Times New Roman"/>
          <w:color w:val="auto"/>
          <w:sz w:val="25"/>
          <w:szCs w:val="25"/>
        </w:rPr>
        <w:t xml:space="preserve"> подряда</w:t>
      </w:r>
      <w:r w:rsidR="00712521" w:rsidRPr="00EE03CC">
        <w:rPr>
          <w:rFonts w:ascii="Times New Roman" w:eastAsia="Times New Roman" w:hAnsi="Times New Roman" w:cs="Times New Roman"/>
          <w:color w:val="auto"/>
          <w:sz w:val="25"/>
          <w:szCs w:val="25"/>
        </w:rPr>
        <w:t xml:space="preserve"> на подготовку проектной документации</w:t>
      </w:r>
      <w:r w:rsidR="00A9088B" w:rsidRPr="00EE03CC">
        <w:rPr>
          <w:rFonts w:ascii="Times New Roman" w:eastAsia="Times New Roman" w:hAnsi="Times New Roman" w:cs="Times New Roman"/>
          <w:color w:val="auto"/>
          <w:sz w:val="25"/>
          <w:szCs w:val="25"/>
        </w:rPr>
        <w:t>.</w:t>
      </w:r>
    </w:p>
    <w:p w:rsidR="0063454B" w:rsidRPr="00EE03CC" w:rsidRDefault="00377915" w:rsidP="003779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w:t>
      </w:r>
      <w:r w:rsidR="00DF43CC" w:rsidRPr="00EE03CC">
        <w:rPr>
          <w:rFonts w:ascii="Times New Roman" w:eastAsia="Times New Roman" w:hAnsi="Times New Roman" w:cs="Times New Roman"/>
          <w:color w:val="auto"/>
          <w:sz w:val="25"/>
          <w:szCs w:val="25"/>
        </w:rPr>
        <w:t>4</w:t>
      </w:r>
      <w:r w:rsidRPr="00EE03CC">
        <w:rPr>
          <w:rFonts w:ascii="Times New Roman" w:eastAsia="Times New Roman" w:hAnsi="Times New Roman" w:cs="Times New Roman"/>
          <w:color w:val="auto"/>
          <w:sz w:val="25"/>
          <w:szCs w:val="25"/>
        </w:rPr>
        <w:t xml:space="preserve">. </w:t>
      </w:r>
      <w:proofErr w:type="gramStart"/>
      <w:r w:rsidRPr="00EE03CC">
        <w:rPr>
          <w:rFonts w:ascii="Times New Roman" w:eastAsia="Times New Roman" w:hAnsi="Times New Roman" w:cs="Times New Roman"/>
          <w:color w:val="auto"/>
          <w:sz w:val="25"/>
          <w:szCs w:val="25"/>
        </w:rPr>
        <w:t>Сведения, установленные в Приложениях №1</w:t>
      </w:r>
      <w:r w:rsidR="00C80C75" w:rsidRPr="00EE03CC">
        <w:rPr>
          <w:rFonts w:ascii="Times New Roman" w:eastAsia="Times New Roman" w:hAnsi="Times New Roman" w:cs="Times New Roman"/>
          <w:color w:val="auto"/>
          <w:sz w:val="25"/>
          <w:szCs w:val="25"/>
        </w:rPr>
        <w:t>,2,</w:t>
      </w:r>
      <w:r w:rsidRPr="00EE03CC">
        <w:rPr>
          <w:rFonts w:ascii="Times New Roman" w:eastAsia="Times New Roman" w:hAnsi="Times New Roman" w:cs="Times New Roman"/>
          <w:color w:val="auto"/>
          <w:sz w:val="25"/>
          <w:szCs w:val="25"/>
        </w:rPr>
        <w:t xml:space="preserve"> к настоящему Положению, могут запрашиваться при проведении плановых и (или) внеплановых проверок в соответствии с </w:t>
      </w:r>
      <w:r w:rsidR="00DF43CC" w:rsidRPr="00EE03CC">
        <w:rPr>
          <w:rFonts w:ascii="Times New Roman" w:eastAsia="Times New Roman" w:hAnsi="Times New Roman" w:cs="Times New Roman"/>
          <w:color w:val="auto"/>
          <w:sz w:val="25"/>
          <w:szCs w:val="25"/>
        </w:rPr>
        <w:t>Положением о контроле за деятельностью членов Союза</w:t>
      </w:r>
      <w:r w:rsidRPr="00EE03CC">
        <w:rPr>
          <w:rFonts w:ascii="Times New Roman" w:eastAsia="Times New Roman" w:hAnsi="Times New Roman" w:cs="Times New Roman"/>
          <w:color w:val="auto"/>
          <w:sz w:val="25"/>
          <w:szCs w:val="25"/>
        </w:rPr>
        <w:t>, в том числе расчете взносов в компенсационные фонды Союза в соответствии с Положением о компенсационном фонде возмещения вреда и Положением о компенсационном фонде договорных обязательств</w:t>
      </w:r>
      <w:r w:rsidR="0063454B" w:rsidRPr="00EE03CC">
        <w:rPr>
          <w:rFonts w:ascii="Times New Roman" w:eastAsia="Times New Roman" w:hAnsi="Times New Roman" w:cs="Times New Roman"/>
          <w:color w:val="auto"/>
          <w:sz w:val="25"/>
          <w:szCs w:val="25"/>
        </w:rPr>
        <w:t>.</w:t>
      </w:r>
      <w:r w:rsidR="00DF43CC" w:rsidRPr="00EE03CC">
        <w:rPr>
          <w:rFonts w:ascii="Times New Roman" w:eastAsia="Times New Roman" w:hAnsi="Times New Roman" w:cs="Times New Roman"/>
          <w:color w:val="auto"/>
          <w:sz w:val="25"/>
          <w:szCs w:val="25"/>
        </w:rPr>
        <w:t xml:space="preserve"> </w:t>
      </w:r>
      <w:proofErr w:type="gramEnd"/>
    </w:p>
    <w:p w:rsidR="00377915" w:rsidRPr="00EE03CC" w:rsidRDefault="00377915" w:rsidP="003779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3.</w:t>
      </w:r>
      <w:r w:rsidR="00DF43CC" w:rsidRPr="00EE03CC">
        <w:rPr>
          <w:rFonts w:ascii="Times New Roman" w:eastAsia="Times New Roman" w:hAnsi="Times New Roman" w:cs="Times New Roman"/>
          <w:color w:val="auto"/>
          <w:sz w:val="25"/>
          <w:szCs w:val="25"/>
        </w:rPr>
        <w:t>5</w:t>
      </w:r>
      <w:r w:rsidRPr="00EE03CC">
        <w:rPr>
          <w:rFonts w:ascii="Times New Roman" w:eastAsia="Times New Roman" w:hAnsi="Times New Roman" w:cs="Times New Roman"/>
          <w:color w:val="auto"/>
          <w:sz w:val="25"/>
          <w:szCs w:val="25"/>
        </w:rPr>
        <w:t xml:space="preserve">. После приема юридического лица или индивидуального предпринимателя в члены Союза проводится первичный анализ его деятельности. Вновь принятый член Союза должен предоставить Отчет по форме Приложения №1 к настоящему положению в срок не более 7 дней </w:t>
      </w:r>
      <w:proofErr w:type="gramStart"/>
      <w:r w:rsidRPr="00EE03CC">
        <w:rPr>
          <w:rFonts w:ascii="Times New Roman" w:eastAsia="Times New Roman" w:hAnsi="Times New Roman" w:cs="Times New Roman"/>
          <w:color w:val="auto"/>
          <w:sz w:val="25"/>
          <w:szCs w:val="25"/>
        </w:rPr>
        <w:t>с даты вступления</w:t>
      </w:r>
      <w:proofErr w:type="gramEnd"/>
      <w:r w:rsidRPr="00EE03CC">
        <w:rPr>
          <w:rFonts w:ascii="Times New Roman" w:eastAsia="Times New Roman" w:hAnsi="Times New Roman" w:cs="Times New Roman"/>
          <w:color w:val="auto"/>
          <w:sz w:val="25"/>
          <w:szCs w:val="25"/>
        </w:rPr>
        <w:t xml:space="preserve"> в силу решения о его приеме в Союз.</w:t>
      </w:r>
    </w:p>
    <w:p w:rsidR="00CF33DA" w:rsidRPr="00EE03CC" w:rsidRDefault="00C80C75" w:rsidP="00B724AB">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3.6</w:t>
      </w:r>
      <w:r w:rsidR="00CF33DA" w:rsidRPr="00EE03CC">
        <w:rPr>
          <w:rFonts w:ascii="Times New Roman" w:eastAsia="Times New Roman" w:hAnsi="Times New Roman" w:cs="Times New Roman"/>
          <w:color w:val="auto"/>
          <w:sz w:val="25"/>
          <w:szCs w:val="25"/>
        </w:rPr>
        <w:t>. При запросе Союзом</w:t>
      </w:r>
      <w:r w:rsidR="00A9088B" w:rsidRPr="00EE03CC">
        <w:rPr>
          <w:rFonts w:ascii="Times New Roman" w:eastAsia="Times New Roman" w:hAnsi="Times New Roman" w:cs="Times New Roman"/>
          <w:color w:val="auto"/>
          <w:sz w:val="25"/>
          <w:szCs w:val="25"/>
        </w:rPr>
        <w:t xml:space="preserve"> сведений в рамках оперативного (ситуационного) анализа члены Союза обязаны представить запрашиваемые сведения в срок, указанный в таком запросе, но не ранее 5 рабочих дней со дня указанного запроса.</w:t>
      </w:r>
    </w:p>
    <w:p w:rsidR="00480BF0" w:rsidRPr="00EE03CC" w:rsidRDefault="00C80C75" w:rsidP="00B821A6">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3.7</w:t>
      </w:r>
      <w:r w:rsidR="00A9088B" w:rsidRPr="00EE03CC">
        <w:rPr>
          <w:rFonts w:ascii="Times New Roman" w:eastAsia="Times New Roman" w:hAnsi="Times New Roman" w:cs="Times New Roman"/>
          <w:color w:val="auto"/>
          <w:sz w:val="25"/>
          <w:szCs w:val="25"/>
        </w:rPr>
        <w:t xml:space="preserve">. </w:t>
      </w:r>
      <w:proofErr w:type="gramStart"/>
      <w:r w:rsidR="00480BF0" w:rsidRPr="00EE03CC">
        <w:rPr>
          <w:rFonts w:ascii="Times New Roman" w:eastAsia="Times New Roman" w:hAnsi="Times New Roman" w:cs="Times New Roman"/>
          <w:color w:val="auto"/>
          <w:sz w:val="25"/>
          <w:szCs w:val="25"/>
        </w:rPr>
        <w:t>Отчеты</w:t>
      </w:r>
      <w:r w:rsidR="00904005" w:rsidRPr="00EE03CC">
        <w:rPr>
          <w:rFonts w:ascii="Times New Roman" w:eastAsia="Times New Roman" w:hAnsi="Times New Roman" w:cs="Times New Roman"/>
          <w:color w:val="auto"/>
          <w:sz w:val="25"/>
          <w:szCs w:val="25"/>
        </w:rPr>
        <w:t xml:space="preserve"> о деятельности</w:t>
      </w:r>
      <w:r w:rsidR="00480BF0" w:rsidRPr="00EE03CC">
        <w:rPr>
          <w:rFonts w:ascii="Times New Roman" w:eastAsia="Times New Roman" w:hAnsi="Times New Roman" w:cs="Times New Roman"/>
          <w:color w:val="auto"/>
          <w:sz w:val="25"/>
          <w:szCs w:val="25"/>
        </w:rPr>
        <w:t xml:space="preserve"> </w:t>
      </w:r>
      <w:r w:rsidR="00904005" w:rsidRPr="00EE03CC">
        <w:rPr>
          <w:rFonts w:ascii="Times New Roman" w:eastAsia="Times New Roman" w:hAnsi="Times New Roman" w:cs="Times New Roman"/>
          <w:color w:val="auto"/>
          <w:sz w:val="25"/>
          <w:szCs w:val="25"/>
        </w:rPr>
        <w:t>по форме</w:t>
      </w:r>
      <w:r w:rsidR="00480BF0" w:rsidRPr="00EE03CC">
        <w:rPr>
          <w:rFonts w:ascii="Times New Roman" w:eastAsia="Times New Roman" w:hAnsi="Times New Roman" w:cs="Times New Roman"/>
          <w:color w:val="auto"/>
          <w:sz w:val="25"/>
          <w:szCs w:val="25"/>
        </w:rPr>
        <w:t xml:space="preserve"> приложени</w:t>
      </w:r>
      <w:r w:rsidR="00904005" w:rsidRPr="00EE03CC">
        <w:rPr>
          <w:rFonts w:ascii="Times New Roman" w:eastAsia="Times New Roman" w:hAnsi="Times New Roman" w:cs="Times New Roman"/>
          <w:color w:val="auto"/>
          <w:sz w:val="25"/>
          <w:szCs w:val="25"/>
        </w:rPr>
        <w:t>я</w:t>
      </w:r>
      <w:r w:rsidR="005C7235" w:rsidRPr="00EE03CC">
        <w:rPr>
          <w:rFonts w:ascii="Times New Roman" w:eastAsia="Times New Roman" w:hAnsi="Times New Roman" w:cs="Times New Roman"/>
          <w:color w:val="auto"/>
          <w:sz w:val="25"/>
          <w:szCs w:val="25"/>
        </w:rPr>
        <w:t xml:space="preserve"> </w:t>
      </w:r>
      <w:r w:rsidR="00480BF0" w:rsidRPr="00EE03CC">
        <w:rPr>
          <w:rFonts w:ascii="Times New Roman" w:eastAsia="Times New Roman" w:hAnsi="Times New Roman" w:cs="Times New Roman"/>
          <w:color w:val="auto"/>
          <w:sz w:val="25"/>
          <w:szCs w:val="25"/>
        </w:rPr>
        <w:t xml:space="preserve"> </w:t>
      </w:r>
      <w:r w:rsidRPr="00EE03CC">
        <w:rPr>
          <w:rFonts w:ascii="Times New Roman" w:eastAsia="Times New Roman" w:hAnsi="Times New Roman" w:cs="Times New Roman"/>
          <w:color w:val="auto"/>
          <w:sz w:val="25"/>
          <w:szCs w:val="25"/>
        </w:rPr>
        <w:t>№1,</w:t>
      </w:r>
      <w:r w:rsidR="00480BF0" w:rsidRPr="00EE03CC">
        <w:rPr>
          <w:rFonts w:ascii="Times New Roman" w:eastAsia="Times New Roman" w:hAnsi="Times New Roman" w:cs="Times New Roman"/>
          <w:color w:val="auto"/>
          <w:sz w:val="25"/>
          <w:szCs w:val="25"/>
        </w:rPr>
        <w:t xml:space="preserve"> к настоящему Положению представляются в Со</w:t>
      </w:r>
      <w:r w:rsidR="00904005" w:rsidRPr="00EE03CC">
        <w:rPr>
          <w:rFonts w:ascii="Times New Roman" w:eastAsia="Times New Roman" w:hAnsi="Times New Roman" w:cs="Times New Roman"/>
          <w:color w:val="auto"/>
          <w:sz w:val="25"/>
          <w:szCs w:val="25"/>
        </w:rPr>
        <w:t xml:space="preserve">юз на бумажном носителе и </w:t>
      </w:r>
      <w:proofErr w:type="spellStart"/>
      <w:r w:rsidR="00904005" w:rsidRPr="00EE03CC">
        <w:rPr>
          <w:rFonts w:ascii="Times New Roman" w:eastAsia="Times New Roman" w:hAnsi="Times New Roman" w:cs="Times New Roman"/>
          <w:color w:val="auto"/>
          <w:sz w:val="25"/>
          <w:szCs w:val="25"/>
        </w:rPr>
        <w:t>должн</w:t>
      </w:r>
      <w:proofErr w:type="spellEnd"/>
      <w:r w:rsidR="00904005" w:rsidRPr="00EE03CC">
        <w:rPr>
          <w:rFonts w:ascii="Times New Roman" w:eastAsia="Times New Roman" w:hAnsi="Times New Roman" w:cs="Times New Roman"/>
          <w:color w:val="auto"/>
          <w:sz w:val="25"/>
          <w:szCs w:val="25"/>
        </w:rPr>
        <w:t xml:space="preserve"> быть подписан</w:t>
      </w:r>
      <w:r w:rsidR="00480BF0" w:rsidRPr="00EE03CC">
        <w:rPr>
          <w:rFonts w:ascii="Times New Roman" w:eastAsia="Times New Roman" w:hAnsi="Times New Roman" w:cs="Times New Roman"/>
          <w:color w:val="auto"/>
          <w:sz w:val="25"/>
          <w:szCs w:val="25"/>
        </w:rPr>
        <w:t xml:space="preserve"> </w:t>
      </w:r>
      <w:r w:rsidR="00B821A6" w:rsidRPr="00EE03CC">
        <w:rPr>
          <w:rFonts w:ascii="Times New Roman" w:eastAsia="Times New Roman" w:hAnsi="Times New Roman" w:cs="Times New Roman"/>
          <w:color w:val="auto"/>
          <w:sz w:val="25"/>
          <w:szCs w:val="25"/>
        </w:rPr>
        <w:t>лицом, осуществляющим функции единоличного</w:t>
      </w:r>
      <w:r w:rsidR="00480BF0" w:rsidRPr="00EE03CC">
        <w:rPr>
          <w:rFonts w:ascii="Times New Roman" w:eastAsia="Times New Roman" w:hAnsi="Times New Roman" w:cs="Times New Roman"/>
          <w:color w:val="auto"/>
          <w:sz w:val="25"/>
          <w:szCs w:val="25"/>
        </w:rPr>
        <w:t xml:space="preserve"> исполнительного органа</w:t>
      </w:r>
      <w:r w:rsidR="00B821A6" w:rsidRPr="00EE03CC">
        <w:rPr>
          <w:rFonts w:ascii="Times New Roman" w:eastAsia="Times New Roman" w:hAnsi="Times New Roman" w:cs="Times New Roman"/>
          <w:color w:val="auto"/>
          <w:sz w:val="25"/>
          <w:szCs w:val="25"/>
        </w:rPr>
        <w:t xml:space="preserve"> юридического лица</w:t>
      </w:r>
      <w:r w:rsidR="00480BF0" w:rsidRPr="00EE03CC">
        <w:rPr>
          <w:rFonts w:ascii="Times New Roman" w:eastAsia="Times New Roman" w:hAnsi="Times New Roman" w:cs="Times New Roman"/>
          <w:color w:val="auto"/>
          <w:sz w:val="25"/>
          <w:szCs w:val="25"/>
        </w:rPr>
        <w:t>, индивидуальным предпринимателем, или уполномоченным лицом индивидуального предпринимателя/юридического лица с приложением документа, подтверждающего такие п</w:t>
      </w:r>
      <w:r w:rsidR="0047407C" w:rsidRPr="00EE03CC">
        <w:rPr>
          <w:rFonts w:ascii="Times New Roman" w:eastAsia="Times New Roman" w:hAnsi="Times New Roman" w:cs="Times New Roman"/>
          <w:color w:val="auto"/>
          <w:sz w:val="25"/>
          <w:szCs w:val="25"/>
        </w:rPr>
        <w:t xml:space="preserve">олномочия (доверенность и т.п.) </w:t>
      </w:r>
      <w:r w:rsidR="00480BF0" w:rsidRPr="00EE03CC">
        <w:rPr>
          <w:rFonts w:ascii="Times New Roman" w:eastAsia="Times New Roman" w:hAnsi="Times New Roman" w:cs="Times New Roman"/>
          <w:color w:val="auto"/>
          <w:sz w:val="25"/>
          <w:szCs w:val="25"/>
        </w:rPr>
        <w:t xml:space="preserve"> и при наличии, заверены печатью юридического лица или индивидуального предпринимателя.</w:t>
      </w:r>
      <w:proofErr w:type="gramEnd"/>
    </w:p>
    <w:p w:rsidR="00377915" w:rsidRPr="00EE03CC" w:rsidRDefault="00A9088B" w:rsidP="00B821A6">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Использование </w:t>
      </w:r>
      <w:r w:rsidR="00B5187A" w:rsidRPr="00EE03CC">
        <w:rPr>
          <w:rFonts w:ascii="Times New Roman" w:eastAsia="Times New Roman" w:hAnsi="Times New Roman" w:cs="Times New Roman"/>
          <w:color w:val="auto"/>
          <w:sz w:val="25"/>
          <w:szCs w:val="25"/>
        </w:rPr>
        <w:t>электронного способа подачи Отчетов</w:t>
      </w:r>
      <w:r w:rsidR="0047407C" w:rsidRPr="00EE03CC">
        <w:rPr>
          <w:rFonts w:ascii="Times New Roman" w:eastAsia="Times New Roman" w:hAnsi="Times New Roman" w:cs="Times New Roman"/>
          <w:color w:val="auto"/>
          <w:sz w:val="25"/>
          <w:szCs w:val="25"/>
        </w:rPr>
        <w:t xml:space="preserve"> и сведений</w:t>
      </w:r>
      <w:r w:rsidR="00B5187A" w:rsidRPr="00EE03CC">
        <w:rPr>
          <w:rFonts w:ascii="Times New Roman" w:eastAsia="Times New Roman" w:hAnsi="Times New Roman" w:cs="Times New Roman"/>
          <w:color w:val="auto"/>
          <w:sz w:val="25"/>
          <w:szCs w:val="25"/>
        </w:rPr>
        <w:t xml:space="preserve"> </w:t>
      </w:r>
      <w:r w:rsidRPr="00EE03CC">
        <w:rPr>
          <w:rFonts w:ascii="Times New Roman" w:eastAsia="Times New Roman" w:hAnsi="Times New Roman" w:cs="Times New Roman"/>
          <w:color w:val="auto"/>
          <w:sz w:val="25"/>
          <w:szCs w:val="25"/>
        </w:rPr>
        <w:t xml:space="preserve">возможно в случае использования в Союзе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w:t>
      </w:r>
    </w:p>
    <w:p w:rsidR="001F3A10" w:rsidRPr="00EE03CC" w:rsidRDefault="005C7235"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bookmarkStart w:id="2" w:name="_Toc460683472"/>
      <w:r w:rsidRPr="00EE03CC">
        <w:rPr>
          <w:rFonts w:ascii="Times New Roman" w:eastAsia="Times New Roman" w:hAnsi="Times New Roman" w:cs="Times New Roman"/>
          <w:color w:val="auto"/>
          <w:sz w:val="25"/>
          <w:szCs w:val="25"/>
          <w:lang w:eastAsia="ru-RU"/>
        </w:rPr>
        <w:t xml:space="preserve">3.8. </w:t>
      </w:r>
      <w:proofErr w:type="gramStart"/>
      <w:r w:rsidR="001F3A10" w:rsidRPr="00EE03CC">
        <w:rPr>
          <w:rFonts w:ascii="Times New Roman" w:eastAsia="Times New Roman" w:hAnsi="Times New Roman" w:cs="Times New Roman"/>
          <w:color w:val="auto"/>
          <w:sz w:val="25"/>
          <w:szCs w:val="25"/>
          <w:lang w:eastAsia="ru-RU"/>
        </w:rPr>
        <w:t xml:space="preserve">Уведомление </w:t>
      </w:r>
      <w:r w:rsidRPr="00EE03CC">
        <w:rPr>
          <w:rFonts w:ascii="Times New Roman" w:eastAsia="Times New Roman" w:hAnsi="Times New Roman" w:cs="Times New Roman"/>
          <w:color w:val="auto"/>
          <w:sz w:val="25"/>
          <w:szCs w:val="25"/>
        </w:rPr>
        <w:t>о фактическом совокупном размере обязательств по договорам подряда</w:t>
      </w:r>
      <w:r w:rsidR="00712521" w:rsidRPr="00EE03CC">
        <w:rPr>
          <w:rFonts w:ascii="Times New Roman" w:eastAsia="Times New Roman" w:hAnsi="Times New Roman" w:cs="Times New Roman"/>
          <w:color w:val="auto"/>
          <w:sz w:val="25"/>
          <w:szCs w:val="25"/>
        </w:rPr>
        <w:t xml:space="preserve"> на подготовку проектной документации</w:t>
      </w:r>
      <w:r w:rsidRPr="00EE03C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по форме Приложения </w:t>
      </w:r>
      <w:r w:rsidRPr="00EE03CC">
        <w:rPr>
          <w:rFonts w:ascii="Times New Roman" w:eastAsia="Times New Roman" w:hAnsi="Times New Roman" w:cs="Times New Roman"/>
          <w:color w:val="auto"/>
          <w:sz w:val="25"/>
          <w:szCs w:val="25"/>
        </w:rPr>
        <w:lastRenderedPageBreak/>
        <w:t>№2</w:t>
      </w:r>
      <w:r w:rsidR="00AF2A44" w:rsidRPr="00EE03CC">
        <w:rPr>
          <w:rFonts w:ascii="Times New Roman" w:eastAsia="Times New Roman" w:hAnsi="Times New Roman" w:cs="Times New Roman"/>
          <w:color w:val="auto"/>
          <w:sz w:val="25"/>
          <w:szCs w:val="25"/>
        </w:rPr>
        <w:t xml:space="preserve">, а также приложения к нему, </w:t>
      </w:r>
      <w:r w:rsidRPr="00EE03CC">
        <w:rPr>
          <w:rFonts w:ascii="Times New Roman" w:eastAsia="Times New Roman" w:hAnsi="Times New Roman" w:cs="Times New Roman"/>
          <w:color w:val="auto"/>
          <w:sz w:val="25"/>
          <w:szCs w:val="25"/>
        </w:rPr>
        <w:t xml:space="preserve"> </w:t>
      </w:r>
      <w:r w:rsidR="001F3A10" w:rsidRPr="00EE03CC">
        <w:rPr>
          <w:rFonts w:ascii="Times New Roman" w:eastAsia="Times New Roman" w:hAnsi="Times New Roman" w:cs="Times New Roman"/>
          <w:color w:val="auto"/>
          <w:sz w:val="25"/>
          <w:szCs w:val="25"/>
          <w:lang w:eastAsia="ru-RU"/>
        </w:rPr>
        <w:t xml:space="preserve">представляется непосредственно в </w:t>
      </w:r>
      <w:r w:rsidR="00904005" w:rsidRPr="00EE03CC">
        <w:rPr>
          <w:rFonts w:ascii="Times New Roman" w:eastAsia="Times New Roman" w:hAnsi="Times New Roman" w:cs="Times New Roman"/>
          <w:color w:val="auto"/>
          <w:sz w:val="25"/>
          <w:szCs w:val="25"/>
          <w:lang w:eastAsia="ru-RU"/>
        </w:rPr>
        <w:t xml:space="preserve">Союз </w:t>
      </w:r>
      <w:r w:rsidR="001F3A10" w:rsidRPr="00EE03CC">
        <w:rPr>
          <w:rFonts w:ascii="Times New Roman" w:eastAsia="Times New Roman" w:hAnsi="Times New Roman" w:cs="Times New Roman"/>
          <w:color w:val="auto"/>
          <w:sz w:val="25"/>
          <w:szCs w:val="25"/>
          <w:lang w:eastAsia="ru-RU"/>
        </w:rPr>
        <w:t xml:space="preserve"> или посредством направления заказным почтовым отправлением с описью вложения с уведомлением о вручении либо в виде электронного документа, подписанного электронной подписью.</w:t>
      </w:r>
      <w:proofErr w:type="gramEnd"/>
    </w:p>
    <w:p w:rsidR="001F3A10" w:rsidRPr="00EE03CC" w:rsidRDefault="001F3A10" w:rsidP="001F3A10">
      <w:pPr>
        <w:shd w:val="clear" w:color="auto" w:fill="FFFFFF"/>
        <w:spacing w:line="240" w:lineRule="auto"/>
        <w:ind w:firstLine="567"/>
        <w:jc w:val="both"/>
        <w:textAlignment w:val="baseline"/>
        <w:rPr>
          <w:rFonts w:ascii="Times New Roman" w:eastAsia="Times New Roman" w:hAnsi="Times New Roman" w:cs="Times New Roman"/>
          <w:color w:val="auto"/>
          <w:sz w:val="25"/>
          <w:szCs w:val="25"/>
          <w:lang w:eastAsia="ru-RU"/>
        </w:rPr>
      </w:pPr>
      <w:r w:rsidRPr="00EE03CC">
        <w:rPr>
          <w:rFonts w:ascii="Times New Roman" w:eastAsia="Times New Roman" w:hAnsi="Times New Roman" w:cs="Times New Roman"/>
          <w:color w:val="auto"/>
          <w:sz w:val="25"/>
          <w:szCs w:val="25"/>
          <w:lang w:eastAsia="ru-RU"/>
        </w:rPr>
        <w:t xml:space="preserve">В случае представления уведомления непосредственно в </w:t>
      </w:r>
      <w:r w:rsidR="00904005" w:rsidRPr="00EE03CC">
        <w:rPr>
          <w:rFonts w:ascii="Times New Roman" w:eastAsia="Times New Roman" w:hAnsi="Times New Roman" w:cs="Times New Roman"/>
          <w:color w:val="auto"/>
          <w:sz w:val="25"/>
          <w:szCs w:val="25"/>
          <w:lang w:eastAsia="ru-RU"/>
        </w:rPr>
        <w:t>Союз</w:t>
      </w:r>
      <w:r w:rsidRPr="00EE03CC">
        <w:rPr>
          <w:rFonts w:ascii="Times New Roman" w:eastAsia="Times New Roman" w:hAnsi="Times New Roman" w:cs="Times New Roman"/>
          <w:color w:val="auto"/>
          <w:sz w:val="25"/>
          <w:szCs w:val="25"/>
          <w:lang w:eastAsia="ru-RU"/>
        </w:rPr>
        <w:t xml:space="preserve">, а также при направлении уведомления в виде электронного документа днем его подачи считается день регистрации уведомления в </w:t>
      </w:r>
      <w:r w:rsidR="00904005" w:rsidRPr="00EE03CC">
        <w:rPr>
          <w:rFonts w:ascii="Times New Roman" w:eastAsia="Times New Roman" w:hAnsi="Times New Roman" w:cs="Times New Roman"/>
          <w:color w:val="auto"/>
          <w:sz w:val="25"/>
          <w:szCs w:val="25"/>
          <w:lang w:eastAsia="ru-RU"/>
        </w:rPr>
        <w:t>Союзе</w:t>
      </w:r>
      <w:r w:rsidRPr="00EE03CC">
        <w:rPr>
          <w:rFonts w:ascii="Times New Roman" w:eastAsia="Times New Roman" w:hAnsi="Times New Roman" w:cs="Times New Roman"/>
          <w:color w:val="auto"/>
          <w:sz w:val="25"/>
          <w:szCs w:val="25"/>
          <w:lang w:eastAsia="ru-RU"/>
        </w:rPr>
        <w:t>. При направлении уведомления по почте днем его подачи считается день отправки почтового отправления.</w:t>
      </w:r>
    </w:p>
    <w:p w:rsidR="00240F22" w:rsidRPr="00EE03CC" w:rsidRDefault="00240F22" w:rsidP="00844215">
      <w:pPr>
        <w:pStyle w:val="1"/>
        <w:spacing w:before="0" w:after="0" w:line="240" w:lineRule="auto"/>
        <w:jc w:val="center"/>
        <w:rPr>
          <w:rFonts w:ascii="Times New Roman" w:hAnsi="Times New Roman" w:cs="Times New Roman"/>
          <w:b/>
          <w:bCs/>
          <w:color w:val="auto"/>
          <w:sz w:val="25"/>
          <w:szCs w:val="25"/>
        </w:rPr>
      </w:pPr>
    </w:p>
    <w:p w:rsidR="004F331D"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 xml:space="preserve">4. Способы получения, обработки, хранения и защиты информации, </w:t>
      </w:r>
    </w:p>
    <w:p w:rsidR="00A9088B"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 xml:space="preserve">используемой для анализа деятельности членов </w:t>
      </w:r>
      <w:r w:rsidRPr="00EE03CC">
        <w:rPr>
          <w:rFonts w:ascii="Times New Roman" w:hAnsi="Times New Roman" w:cs="Times New Roman"/>
          <w:b/>
          <w:bCs/>
          <w:color w:val="auto"/>
          <w:sz w:val="25"/>
          <w:szCs w:val="25"/>
        </w:rPr>
        <w:br/>
        <w:t xml:space="preserve">саморегулируемой организации </w:t>
      </w:r>
      <w:bookmarkEnd w:id="2"/>
    </w:p>
    <w:p w:rsidR="00B724AB" w:rsidRPr="00EE03CC" w:rsidRDefault="00B724AB" w:rsidP="00844215">
      <w:pPr>
        <w:spacing w:line="240" w:lineRule="auto"/>
        <w:ind w:firstLine="700"/>
        <w:jc w:val="both"/>
        <w:rPr>
          <w:rFonts w:ascii="Times New Roman" w:eastAsia="Times New Roman" w:hAnsi="Times New Roman" w:cs="Times New Roman"/>
          <w:color w:val="auto"/>
          <w:sz w:val="25"/>
          <w:szCs w:val="25"/>
        </w:rPr>
      </w:pP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4.1. Союз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480BF0" w:rsidRPr="00EE03CC">
        <w:rPr>
          <w:rFonts w:ascii="Times New Roman" w:eastAsia="Times New Roman" w:hAnsi="Times New Roman" w:cs="Times New Roman"/>
          <w:color w:val="auto"/>
          <w:sz w:val="25"/>
          <w:szCs w:val="25"/>
        </w:rPr>
        <w:t xml:space="preserve">курьера, почтовым отправлением </w:t>
      </w:r>
      <w:r w:rsidRPr="00EE03CC">
        <w:rPr>
          <w:rFonts w:ascii="Times New Roman" w:eastAsia="Times New Roman" w:hAnsi="Times New Roman" w:cs="Times New Roman"/>
          <w:color w:val="auto"/>
          <w:sz w:val="25"/>
          <w:szCs w:val="25"/>
        </w:rPr>
        <w:t>и иными способами.</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4.2. Обработка информации осуществляется в соответствии с законодательством Российской Федерации и правилами ведения делопроизводства в Союзе.</w:t>
      </w:r>
    </w:p>
    <w:p w:rsidR="00480BF0" w:rsidRPr="00EE03CC" w:rsidRDefault="00A9088B" w:rsidP="00480BF0">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4.3. Источниками достоверной информации, используемой Союзе для ан</w:t>
      </w:r>
      <w:r w:rsidR="00B724AB" w:rsidRPr="00EE03CC">
        <w:rPr>
          <w:rFonts w:ascii="Times New Roman" w:eastAsia="Times New Roman" w:hAnsi="Times New Roman" w:cs="Times New Roman"/>
          <w:color w:val="auto"/>
          <w:sz w:val="25"/>
          <w:szCs w:val="25"/>
        </w:rPr>
        <w:t>ализа деятельности членов, являю</w:t>
      </w:r>
      <w:r w:rsidRPr="00EE03CC">
        <w:rPr>
          <w:rFonts w:ascii="Times New Roman" w:eastAsia="Times New Roman" w:hAnsi="Times New Roman" w:cs="Times New Roman"/>
          <w:color w:val="auto"/>
          <w:sz w:val="25"/>
          <w:szCs w:val="25"/>
        </w:rPr>
        <w:t>тся Отчет</w:t>
      </w:r>
      <w:r w:rsidR="00B724AB" w:rsidRPr="00EE03CC">
        <w:rPr>
          <w:rFonts w:ascii="Times New Roman" w:eastAsia="Times New Roman" w:hAnsi="Times New Roman" w:cs="Times New Roman"/>
          <w:color w:val="auto"/>
          <w:sz w:val="25"/>
          <w:szCs w:val="25"/>
        </w:rPr>
        <w:t xml:space="preserve">ы, сведения </w:t>
      </w:r>
      <w:r w:rsidRPr="00EE03CC">
        <w:rPr>
          <w:rFonts w:ascii="Times New Roman" w:eastAsia="Times New Roman" w:hAnsi="Times New Roman" w:cs="Times New Roman"/>
          <w:color w:val="auto"/>
          <w:sz w:val="25"/>
          <w:szCs w:val="25"/>
        </w:rPr>
        <w:t xml:space="preserve"> и доку</w:t>
      </w:r>
      <w:r w:rsidR="00B724AB" w:rsidRPr="00EE03CC">
        <w:rPr>
          <w:rFonts w:ascii="Times New Roman" w:eastAsia="Times New Roman" w:hAnsi="Times New Roman" w:cs="Times New Roman"/>
          <w:color w:val="auto"/>
          <w:sz w:val="25"/>
          <w:szCs w:val="25"/>
        </w:rPr>
        <w:t>менты, установленные приложениями</w:t>
      </w:r>
      <w:r w:rsidRPr="00EE03CC">
        <w:rPr>
          <w:rFonts w:ascii="Times New Roman" w:eastAsia="Times New Roman" w:hAnsi="Times New Roman" w:cs="Times New Roman"/>
          <w:color w:val="auto"/>
          <w:sz w:val="25"/>
          <w:szCs w:val="25"/>
        </w:rPr>
        <w:t xml:space="preserve"> </w:t>
      </w:r>
      <w:r w:rsidR="00B724AB" w:rsidRPr="00EE03CC">
        <w:rPr>
          <w:rFonts w:ascii="Times New Roman" w:eastAsia="Times New Roman" w:hAnsi="Times New Roman" w:cs="Times New Roman"/>
          <w:color w:val="auto"/>
          <w:sz w:val="25"/>
          <w:szCs w:val="25"/>
        </w:rPr>
        <w:t>№</w:t>
      </w:r>
      <w:r w:rsidRPr="00EE03CC">
        <w:rPr>
          <w:rFonts w:ascii="Times New Roman" w:eastAsia="Times New Roman" w:hAnsi="Times New Roman" w:cs="Times New Roman"/>
          <w:color w:val="auto"/>
          <w:sz w:val="25"/>
          <w:szCs w:val="25"/>
        </w:rPr>
        <w:t>1</w:t>
      </w:r>
      <w:r w:rsidR="00C80C75" w:rsidRPr="00EE03CC">
        <w:rPr>
          <w:rFonts w:ascii="Times New Roman" w:eastAsia="Times New Roman" w:hAnsi="Times New Roman" w:cs="Times New Roman"/>
          <w:color w:val="auto"/>
          <w:sz w:val="25"/>
          <w:szCs w:val="25"/>
        </w:rPr>
        <w:t>,2,</w:t>
      </w:r>
      <w:r w:rsidRPr="00EE03CC">
        <w:rPr>
          <w:rFonts w:ascii="Times New Roman" w:eastAsia="Times New Roman" w:hAnsi="Times New Roman" w:cs="Times New Roman"/>
          <w:color w:val="auto"/>
          <w:sz w:val="25"/>
          <w:szCs w:val="25"/>
        </w:rPr>
        <w:t xml:space="preserve"> к настоящему Положению; сайт</w:t>
      </w:r>
      <w:r w:rsidR="0047407C" w:rsidRPr="00EE03CC">
        <w:rPr>
          <w:rFonts w:ascii="Times New Roman" w:eastAsia="Times New Roman" w:hAnsi="Times New Roman" w:cs="Times New Roman"/>
          <w:color w:val="auto"/>
          <w:sz w:val="25"/>
          <w:szCs w:val="25"/>
        </w:rPr>
        <w:t>ы членов</w:t>
      </w:r>
      <w:r w:rsidRPr="00EE03CC">
        <w:rPr>
          <w:rFonts w:ascii="Times New Roman" w:eastAsia="Times New Roman" w:hAnsi="Times New Roman" w:cs="Times New Roman"/>
          <w:color w:val="auto"/>
          <w:sz w:val="25"/>
          <w:szCs w:val="25"/>
        </w:rPr>
        <w:t xml:space="preserve"> Союза в информационно-телекоммуникационной сети Интернет; судебные решения;</w:t>
      </w:r>
      <w:r w:rsidRPr="00EE03CC">
        <w:rPr>
          <w:rFonts w:ascii="Times New Roman" w:hAnsi="Times New Roman" w:cs="Times New Roman"/>
          <w:color w:val="auto"/>
          <w:sz w:val="25"/>
          <w:szCs w:val="25"/>
        </w:rPr>
        <w:t xml:space="preserve"> реестры и информационные базы данных государственных и муниципальных органов власти; </w:t>
      </w:r>
      <w:r w:rsidRPr="00EE03CC">
        <w:rPr>
          <w:rFonts w:ascii="Times New Roman" w:eastAsia="Times New Roman" w:hAnsi="Times New Roman" w:cs="Times New Roman"/>
          <w:color w:val="auto"/>
          <w:sz w:val="25"/>
          <w:szCs w:val="25"/>
        </w:rPr>
        <w:t xml:space="preserve">документы и </w:t>
      </w:r>
      <w:r w:rsidRPr="00EE03CC">
        <w:rPr>
          <w:rFonts w:ascii="Times New Roman" w:hAnsi="Times New Roman" w:cs="Times New Roman"/>
          <w:color w:val="auto"/>
          <w:sz w:val="25"/>
          <w:szCs w:val="25"/>
        </w:rPr>
        <w:t xml:space="preserve">сайты </w:t>
      </w:r>
      <w:r w:rsidRPr="00EE03CC">
        <w:rPr>
          <w:rFonts w:ascii="Times New Roman" w:eastAsia="Times New Roman" w:hAnsi="Times New Roman" w:cs="Times New Roman"/>
          <w:color w:val="auto"/>
          <w:sz w:val="25"/>
          <w:szCs w:val="25"/>
        </w:rPr>
        <w:t xml:space="preserve">в информационно-телекоммуникационной сети Интернет государственных органов исполнительной власти, </w:t>
      </w:r>
      <w:r w:rsidRPr="00EE03CC">
        <w:rPr>
          <w:rFonts w:ascii="Times New Roman" w:hAnsi="Times New Roman" w:cs="Times New Roman"/>
          <w:color w:val="auto"/>
          <w:sz w:val="25"/>
          <w:szCs w:val="25"/>
        </w:rPr>
        <w:t>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w:t>
      </w:r>
      <w:r w:rsidRPr="00EE03CC">
        <w:rPr>
          <w:rFonts w:ascii="Times New Roman" w:eastAsia="Times New Roman" w:hAnsi="Times New Roman" w:cs="Times New Roman"/>
          <w:color w:val="auto"/>
          <w:sz w:val="25"/>
          <w:szCs w:val="25"/>
        </w:rPr>
        <w:t>, лица, ответственного за эксп</w:t>
      </w:r>
      <w:r w:rsidR="00480BF0" w:rsidRPr="00EE03CC">
        <w:rPr>
          <w:rFonts w:ascii="Times New Roman" w:eastAsia="Times New Roman" w:hAnsi="Times New Roman" w:cs="Times New Roman"/>
          <w:color w:val="auto"/>
          <w:sz w:val="25"/>
          <w:szCs w:val="25"/>
        </w:rPr>
        <w:t>луатацию здания или сооружения.</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Союза, их работникам и самим Союзом или создания предпосылки для причинения такого вреда и (или) ущерба.</w:t>
      </w:r>
    </w:p>
    <w:p w:rsidR="00A9088B" w:rsidRPr="00EE03CC" w:rsidRDefault="0047602F"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4.5</w:t>
      </w:r>
      <w:r w:rsidR="00A9088B" w:rsidRPr="00EE03CC">
        <w:rPr>
          <w:rFonts w:ascii="Times New Roman" w:eastAsia="Times New Roman" w:hAnsi="Times New Roman" w:cs="Times New Roman"/>
          <w:color w:val="auto"/>
          <w:sz w:val="25"/>
          <w:szCs w:val="25"/>
        </w:rPr>
        <w:t xml:space="preserve">. Отчеты члена Союза входят в состав дела члена Союза. Отчет члена Союза,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4F331D" w:rsidRPr="00EE03CC" w:rsidRDefault="004F331D" w:rsidP="00844215">
      <w:pPr>
        <w:pStyle w:val="1"/>
        <w:spacing w:before="0" w:after="0" w:line="240" w:lineRule="auto"/>
        <w:jc w:val="center"/>
        <w:rPr>
          <w:rFonts w:ascii="Times New Roman" w:hAnsi="Times New Roman" w:cs="Times New Roman"/>
          <w:b/>
          <w:bCs/>
          <w:color w:val="auto"/>
          <w:sz w:val="25"/>
          <w:szCs w:val="25"/>
        </w:rPr>
      </w:pPr>
      <w:bookmarkStart w:id="3" w:name="_Toc460683473"/>
    </w:p>
    <w:p w:rsidR="00A9088B"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 xml:space="preserve">5. Методика анализа деятельности </w:t>
      </w:r>
      <w:r w:rsidRPr="00EE03CC">
        <w:rPr>
          <w:rFonts w:ascii="Times New Roman" w:hAnsi="Times New Roman" w:cs="Times New Roman"/>
          <w:b/>
          <w:bCs/>
          <w:color w:val="auto"/>
          <w:sz w:val="25"/>
          <w:szCs w:val="25"/>
        </w:rPr>
        <w:br/>
        <w:t>членов саморегулируемой организации</w:t>
      </w:r>
      <w:bookmarkEnd w:id="3"/>
    </w:p>
    <w:p w:rsidR="00240F22" w:rsidRPr="00EE03CC" w:rsidRDefault="00240F22" w:rsidP="00844215">
      <w:pPr>
        <w:spacing w:line="240" w:lineRule="auto"/>
        <w:ind w:firstLine="700"/>
        <w:jc w:val="both"/>
        <w:rPr>
          <w:rFonts w:ascii="Times New Roman" w:eastAsia="Times New Roman" w:hAnsi="Times New Roman" w:cs="Times New Roman"/>
          <w:color w:val="auto"/>
          <w:sz w:val="25"/>
          <w:szCs w:val="25"/>
        </w:rPr>
      </w:pP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5.1. 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5.2.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5.3. Графический способ не имеет в анализе самостоятельного значения, а используется для иллюстрации измерений.</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5.4. При анализе и аналитической обработки данных используются доступные технические средства.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lastRenderedPageBreak/>
        <w:t xml:space="preserve">5.5.  Виды анализа деятельности члена Союза: </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а) 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Союза;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б) последующий (ретроспективный) анализ, который проводится в отношении деятельности члена Союза за прошедший период;</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в) оперативный (ситуационный) анализ, который проводится в отношении специальных показателей деятельности члена Союза в зависимости от ситуационных потребностей Союза по получению  определенных сведений или по запросу;</w:t>
      </w:r>
    </w:p>
    <w:p w:rsidR="004F331D" w:rsidRPr="00EE03CC" w:rsidRDefault="00A9088B" w:rsidP="008A4B78">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г) комплексный (итоговый) анализ, который проводится за отчетный период времени.</w:t>
      </w:r>
      <w:bookmarkStart w:id="4" w:name="_Toc460683474"/>
    </w:p>
    <w:p w:rsidR="004F331D"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 xml:space="preserve">6. Результаты анализа деятельности членов </w:t>
      </w:r>
    </w:p>
    <w:p w:rsidR="00A9088B" w:rsidRPr="00EE03CC" w:rsidRDefault="00A9088B" w:rsidP="00844215">
      <w:pPr>
        <w:pStyle w:val="1"/>
        <w:spacing w:before="0" w:after="0" w:line="240" w:lineRule="auto"/>
        <w:jc w:val="center"/>
        <w:rPr>
          <w:rFonts w:ascii="Times New Roman" w:hAnsi="Times New Roman" w:cs="Times New Roman"/>
          <w:b/>
          <w:bCs/>
          <w:color w:val="auto"/>
          <w:sz w:val="25"/>
          <w:szCs w:val="25"/>
        </w:rPr>
      </w:pPr>
      <w:r w:rsidRPr="00EE03CC">
        <w:rPr>
          <w:rFonts w:ascii="Times New Roman" w:hAnsi="Times New Roman" w:cs="Times New Roman"/>
          <w:b/>
          <w:bCs/>
          <w:color w:val="auto"/>
          <w:sz w:val="25"/>
          <w:szCs w:val="25"/>
        </w:rPr>
        <w:t>саморегулируемой организации и их применение</w:t>
      </w:r>
      <w:bookmarkEnd w:id="4"/>
    </w:p>
    <w:p w:rsidR="00240F22" w:rsidRPr="00EE03CC" w:rsidRDefault="00240F22" w:rsidP="00844215">
      <w:pPr>
        <w:spacing w:line="240" w:lineRule="auto"/>
        <w:ind w:firstLine="860"/>
        <w:jc w:val="both"/>
        <w:rPr>
          <w:rFonts w:ascii="Times New Roman" w:eastAsia="Times New Roman" w:hAnsi="Times New Roman" w:cs="Times New Roman"/>
          <w:color w:val="auto"/>
          <w:sz w:val="25"/>
          <w:szCs w:val="25"/>
        </w:rPr>
      </w:pPr>
    </w:p>
    <w:p w:rsidR="00A9088B" w:rsidRPr="00EE03CC" w:rsidRDefault="00A9088B" w:rsidP="00844215">
      <w:pPr>
        <w:spacing w:line="240" w:lineRule="auto"/>
        <w:ind w:firstLine="86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6.1.  Союз на основании всей получаемой информации осуществляет анализ и контроль деятельности членов Союза,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Союза.</w:t>
      </w:r>
    </w:p>
    <w:p w:rsidR="00A9088B" w:rsidRPr="00EE03CC" w:rsidRDefault="00A9088B" w:rsidP="00844215">
      <w:pPr>
        <w:spacing w:line="240" w:lineRule="auto"/>
        <w:ind w:firstLine="86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6.2. По окончании календарного года Союз проводит итоговый обобщенный анализ деятельности членов.</w:t>
      </w:r>
    </w:p>
    <w:p w:rsidR="00A9088B" w:rsidRPr="00EE03CC" w:rsidRDefault="00A9088B" w:rsidP="001C14B5">
      <w:pPr>
        <w:spacing w:line="240" w:lineRule="auto"/>
        <w:ind w:firstLine="86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6.3. </w:t>
      </w:r>
      <w:r w:rsidR="000C4AB6" w:rsidRPr="00EE03CC">
        <w:rPr>
          <w:rFonts w:ascii="Times New Roman" w:eastAsia="Times New Roman" w:hAnsi="Times New Roman" w:cs="Times New Roman"/>
          <w:color w:val="auto"/>
          <w:sz w:val="25"/>
          <w:szCs w:val="25"/>
        </w:rPr>
        <w:t xml:space="preserve">Итоговый обобщенный анализ деятельности членов Союза </w:t>
      </w:r>
      <w:r w:rsidR="001C14B5" w:rsidRPr="00EE03CC">
        <w:rPr>
          <w:rFonts w:ascii="Times New Roman" w:eastAsia="Times New Roman" w:hAnsi="Times New Roman" w:cs="Times New Roman"/>
          <w:color w:val="auto"/>
          <w:sz w:val="25"/>
          <w:szCs w:val="25"/>
        </w:rPr>
        <w:t xml:space="preserve"> проводится на основании обработки Отчетов о деятельности  и Уведомлений о фактическом совокупном размере обязательств по договорам подряда</w:t>
      </w:r>
      <w:r w:rsidR="00F87688" w:rsidRPr="00EE03CC">
        <w:rPr>
          <w:rFonts w:ascii="Times New Roman" w:eastAsia="Times New Roman" w:hAnsi="Times New Roman" w:cs="Times New Roman"/>
          <w:color w:val="auto"/>
          <w:sz w:val="25"/>
          <w:szCs w:val="25"/>
        </w:rPr>
        <w:t xml:space="preserve"> на подготовку проектной документации</w:t>
      </w:r>
      <w:r w:rsidR="001C14B5" w:rsidRPr="00EE03CC">
        <w:rPr>
          <w:rFonts w:ascii="Times New Roman" w:eastAsia="Times New Roman" w:hAnsi="Times New Roman" w:cs="Times New Roman"/>
          <w:color w:val="auto"/>
          <w:sz w:val="25"/>
          <w:szCs w:val="25"/>
        </w:rPr>
        <w:t xml:space="preserve">, заключенным в течение отчетного года с использованием конкурентных способов заключения договоров, а также сведений получаемых из общедоступных </w:t>
      </w:r>
      <w:proofErr w:type="gramStart"/>
      <w:r w:rsidR="001C14B5" w:rsidRPr="00EE03CC">
        <w:rPr>
          <w:rFonts w:ascii="Times New Roman" w:eastAsia="Times New Roman" w:hAnsi="Times New Roman" w:cs="Times New Roman"/>
          <w:color w:val="auto"/>
          <w:sz w:val="25"/>
          <w:szCs w:val="25"/>
        </w:rPr>
        <w:t>источников</w:t>
      </w:r>
      <w:proofErr w:type="gramEnd"/>
      <w:r w:rsidR="001C14B5" w:rsidRPr="00EE03CC">
        <w:rPr>
          <w:rFonts w:ascii="Times New Roman" w:eastAsia="Times New Roman" w:hAnsi="Times New Roman" w:cs="Times New Roman"/>
          <w:color w:val="auto"/>
          <w:sz w:val="25"/>
          <w:szCs w:val="25"/>
        </w:rPr>
        <w:t xml:space="preserve"> данных, </w:t>
      </w:r>
      <w:r w:rsidR="001C14B5" w:rsidRPr="00EE03CC">
        <w:rPr>
          <w:rFonts w:ascii="Times New Roman" w:hAnsi="Times New Roman" w:cs="Times New Roman"/>
          <w:color w:val="auto"/>
          <w:sz w:val="25"/>
          <w:szCs w:val="25"/>
        </w:rPr>
        <w:t xml:space="preserve"> </w:t>
      </w:r>
      <w:r w:rsidR="001C14B5" w:rsidRPr="00EE03CC">
        <w:rPr>
          <w:rFonts w:ascii="Times New Roman" w:eastAsia="Times New Roman" w:hAnsi="Times New Roman" w:cs="Times New Roman"/>
          <w:color w:val="auto"/>
          <w:sz w:val="25"/>
          <w:szCs w:val="25"/>
        </w:rPr>
        <w:t>в срок не позднее</w:t>
      </w:r>
      <w:r w:rsidR="000C4AB6" w:rsidRPr="00EE03CC">
        <w:rPr>
          <w:rFonts w:ascii="Times New Roman" w:eastAsia="Times New Roman" w:hAnsi="Times New Roman" w:cs="Times New Roman"/>
          <w:color w:val="auto"/>
          <w:sz w:val="25"/>
          <w:szCs w:val="25"/>
        </w:rPr>
        <w:t xml:space="preserve"> 1 июня</w:t>
      </w:r>
      <w:r w:rsidR="001C14B5" w:rsidRPr="00EE03CC">
        <w:rPr>
          <w:rFonts w:ascii="Times New Roman" w:eastAsia="Times New Roman" w:hAnsi="Times New Roman" w:cs="Times New Roman"/>
          <w:color w:val="auto"/>
          <w:sz w:val="25"/>
          <w:szCs w:val="25"/>
        </w:rPr>
        <w:t xml:space="preserve"> года, следующего за отчетным.</w:t>
      </w:r>
    </w:p>
    <w:p w:rsidR="00A9088B" w:rsidRPr="00EE03CC" w:rsidRDefault="00A9088B" w:rsidP="00844215">
      <w:pPr>
        <w:spacing w:line="240" w:lineRule="auto"/>
        <w:ind w:firstLine="86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6.4. Результаты обобщенного анализа деятельности членов Союза</w:t>
      </w:r>
      <w:r w:rsidR="000C4AB6" w:rsidRPr="00EE03CC">
        <w:rPr>
          <w:rFonts w:ascii="Times New Roman" w:eastAsia="Times New Roman" w:hAnsi="Times New Roman" w:cs="Times New Roman"/>
          <w:color w:val="auto"/>
          <w:sz w:val="25"/>
          <w:szCs w:val="25"/>
        </w:rPr>
        <w:t xml:space="preserve"> являются открытыми данными и</w:t>
      </w:r>
      <w:r w:rsidRPr="00EE03CC">
        <w:rPr>
          <w:rFonts w:ascii="Times New Roman" w:eastAsia="Times New Roman" w:hAnsi="Times New Roman" w:cs="Times New Roman"/>
          <w:color w:val="auto"/>
          <w:sz w:val="25"/>
          <w:szCs w:val="25"/>
        </w:rPr>
        <w:t xml:space="preserve"> могут предоставляться по запросу любых заинтересованных лиц.</w:t>
      </w:r>
    </w:p>
    <w:p w:rsidR="00A9088B" w:rsidRPr="00EE03CC" w:rsidRDefault="00A9088B" w:rsidP="00844215">
      <w:pPr>
        <w:spacing w:line="240" w:lineRule="auto"/>
        <w:ind w:firstLine="86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6.5. На основе сравнительного анализа деятельности членов Союза могут составляться краткосрочные и долгосрочные прогнозы деятельности Союза.</w:t>
      </w:r>
    </w:p>
    <w:p w:rsidR="00A9088B" w:rsidRPr="00EE03CC" w:rsidRDefault="00A9088B" w:rsidP="00844215">
      <w:pPr>
        <w:spacing w:line="240" w:lineRule="auto"/>
        <w:ind w:firstLine="86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6.6. По результатам обобщенного анализа могут формулироваться выводы о состоянии деятельности членов Союза, разрабатываться рекомендации по устранению негативных факторов, оказывающих влияние на деятельность членов Союза, разрабатываться предложения по предупреждению </w:t>
      </w:r>
      <w:proofErr w:type="gramStart"/>
      <w:r w:rsidRPr="00EE03CC">
        <w:rPr>
          <w:rFonts w:ascii="Times New Roman" w:eastAsia="Times New Roman" w:hAnsi="Times New Roman" w:cs="Times New Roman"/>
          <w:color w:val="auto"/>
          <w:sz w:val="25"/>
          <w:szCs w:val="25"/>
        </w:rPr>
        <w:t>возникновения отрицательных показателей деятельности членов Союза</w:t>
      </w:r>
      <w:proofErr w:type="gramEnd"/>
      <w:r w:rsidRPr="00EE03CC">
        <w:rPr>
          <w:rFonts w:ascii="Times New Roman" w:eastAsia="Times New Roman" w:hAnsi="Times New Roman" w:cs="Times New Roman"/>
          <w:color w:val="auto"/>
          <w:sz w:val="25"/>
          <w:szCs w:val="25"/>
        </w:rPr>
        <w:t>.</w:t>
      </w:r>
    </w:p>
    <w:p w:rsidR="00A9088B" w:rsidRPr="00EE03CC" w:rsidRDefault="00A9088B" w:rsidP="00844215">
      <w:pPr>
        <w:spacing w:line="240" w:lineRule="auto"/>
        <w:ind w:firstLine="700"/>
        <w:jc w:val="both"/>
        <w:rPr>
          <w:rFonts w:ascii="Times New Roman" w:hAnsi="Times New Roman" w:cs="Times New Roman"/>
          <w:color w:val="auto"/>
          <w:sz w:val="25"/>
          <w:szCs w:val="25"/>
        </w:rPr>
      </w:pPr>
      <w:r w:rsidRPr="00EE03CC">
        <w:rPr>
          <w:rFonts w:ascii="Times New Roman" w:eastAsia="Times New Roman" w:hAnsi="Times New Roman" w:cs="Times New Roman"/>
          <w:color w:val="auto"/>
          <w:sz w:val="25"/>
          <w:szCs w:val="25"/>
        </w:rPr>
        <w:t>6.7. Отчет члена Союза может использоваться для аналитической группировки, сопоставления, сравнения и обобщения информации и статистического учета.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6.8. Результаты анализа могут применяться:</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а) результаты первичного анализа деятельности -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б) результаты последующего анализа - для объективной оценки результатов деятельности членов Союза  за прошедший период, сопоставления сведений, расчета динамики изменений по отдельным разделам Отчета и результативности осуществления функций Союза. </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в) Результаты комплексного анализа - для комплексной (всесторонней) оценки деятельности члена Союза по отчетным данным за соответствующий период по всем разделам Отчета. </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г) Результаты оперативного анализа - в целях </w:t>
      </w:r>
      <w:proofErr w:type="gramStart"/>
      <w:r w:rsidRPr="00EE03CC">
        <w:rPr>
          <w:rFonts w:ascii="Times New Roman" w:eastAsia="Times New Roman" w:hAnsi="Times New Roman" w:cs="Times New Roman"/>
          <w:color w:val="auto"/>
          <w:sz w:val="25"/>
          <w:szCs w:val="25"/>
        </w:rPr>
        <w:t>контроля за</w:t>
      </w:r>
      <w:proofErr w:type="gramEnd"/>
      <w:r w:rsidRPr="00EE03CC">
        <w:rPr>
          <w:rFonts w:ascii="Times New Roman" w:eastAsia="Times New Roman" w:hAnsi="Times New Roman" w:cs="Times New Roman"/>
          <w:color w:val="auto"/>
          <w:sz w:val="25"/>
          <w:szCs w:val="25"/>
        </w:rPr>
        <w:t xml:space="preserve"> деятельностью членов Союза (или по запросу сведений) по отдельным разделам Отчета.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lastRenderedPageBreak/>
        <w:t>6.9. Результаты анализа могут применять в целях оценки деловой репутации члена Союза.</w:t>
      </w:r>
    </w:p>
    <w:p w:rsidR="00A9088B" w:rsidRPr="00EE03CC" w:rsidRDefault="00A9088B" w:rsidP="00844215">
      <w:pPr>
        <w:spacing w:line="240" w:lineRule="auto"/>
        <w:ind w:firstLine="700"/>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6.10. Результаты анализа могут являться основанием для применения мер дисциплинарного воздействия в отношении члена Союза.</w:t>
      </w:r>
    </w:p>
    <w:p w:rsidR="004F331D" w:rsidRPr="00EE03CC" w:rsidRDefault="004F331D" w:rsidP="00844215">
      <w:pPr>
        <w:spacing w:line="240" w:lineRule="auto"/>
        <w:ind w:firstLine="700"/>
        <w:jc w:val="both"/>
        <w:rPr>
          <w:rFonts w:ascii="Times New Roman" w:eastAsia="Times New Roman" w:hAnsi="Times New Roman" w:cs="Times New Roman"/>
          <w:color w:val="auto"/>
          <w:sz w:val="25"/>
          <w:szCs w:val="25"/>
        </w:rPr>
      </w:pPr>
    </w:p>
    <w:p w:rsidR="00A9088B" w:rsidRPr="00EE03CC" w:rsidRDefault="00A9088B" w:rsidP="00844215">
      <w:pPr>
        <w:pStyle w:val="1"/>
        <w:spacing w:before="0" w:after="0" w:line="240" w:lineRule="auto"/>
        <w:jc w:val="center"/>
        <w:rPr>
          <w:rFonts w:ascii="Times New Roman" w:hAnsi="Times New Roman" w:cs="Times New Roman"/>
          <w:b/>
          <w:bCs/>
          <w:color w:val="auto"/>
          <w:sz w:val="25"/>
          <w:szCs w:val="25"/>
        </w:rPr>
      </w:pPr>
      <w:bookmarkStart w:id="5" w:name="_Toc460683475"/>
      <w:r w:rsidRPr="00EE03CC">
        <w:rPr>
          <w:rFonts w:ascii="Times New Roman" w:hAnsi="Times New Roman" w:cs="Times New Roman"/>
          <w:b/>
          <w:bCs/>
          <w:color w:val="auto"/>
          <w:sz w:val="25"/>
          <w:szCs w:val="25"/>
        </w:rPr>
        <w:t>7. Заключительные положения</w:t>
      </w:r>
      <w:bookmarkEnd w:id="5"/>
    </w:p>
    <w:p w:rsidR="00240F22" w:rsidRPr="00EE03CC" w:rsidRDefault="00240F22" w:rsidP="004F42BB">
      <w:pPr>
        <w:pStyle w:val="ConsPlusNormal"/>
        <w:ind w:firstLine="567"/>
        <w:jc w:val="both"/>
        <w:rPr>
          <w:rFonts w:ascii="Times New Roman" w:hAnsi="Times New Roman" w:cs="Times New Roman"/>
          <w:sz w:val="25"/>
          <w:szCs w:val="25"/>
        </w:rPr>
      </w:pPr>
    </w:p>
    <w:p w:rsidR="004F42BB" w:rsidRPr="00EE03CC" w:rsidRDefault="004F42BB" w:rsidP="004F42BB">
      <w:pPr>
        <w:pStyle w:val="ConsPlusNormal"/>
        <w:ind w:firstLine="567"/>
        <w:jc w:val="both"/>
        <w:rPr>
          <w:rFonts w:ascii="Times New Roman" w:hAnsi="Times New Roman" w:cs="Times New Roman"/>
          <w:sz w:val="25"/>
          <w:szCs w:val="25"/>
        </w:rPr>
      </w:pPr>
      <w:r w:rsidRPr="00EE03CC">
        <w:rPr>
          <w:rFonts w:ascii="Times New Roman" w:hAnsi="Times New Roman" w:cs="Times New Roman"/>
          <w:sz w:val="25"/>
          <w:szCs w:val="25"/>
        </w:rPr>
        <w:t>7.1. Если в результате изменения законодательства и нормативных актов Российской Федерации отдельные нормы настоящего Положения вступают в противоречие с ними, они считаются утратившими силу и до момента внесения изменений в настоящее Положение применяются нормы законодательства и нормативных актов Российской Федерации.</w:t>
      </w:r>
    </w:p>
    <w:p w:rsidR="004F42BB" w:rsidRPr="00EE03CC" w:rsidRDefault="004F42BB" w:rsidP="004F42BB">
      <w:pPr>
        <w:spacing w:line="240" w:lineRule="auto"/>
        <w:ind w:firstLine="567"/>
        <w:jc w:val="both"/>
        <w:rPr>
          <w:rFonts w:ascii="Times New Roman" w:eastAsia="Times New Roman" w:hAnsi="Times New Roman" w:cs="Times New Roman"/>
          <w:color w:val="auto"/>
          <w:sz w:val="25"/>
          <w:szCs w:val="25"/>
        </w:rPr>
      </w:pPr>
      <w:r w:rsidRPr="00EE03CC">
        <w:rPr>
          <w:rFonts w:ascii="Times New Roman" w:eastAsia="Times New Roman" w:hAnsi="Times New Roman" w:cs="Times New Roman"/>
          <w:color w:val="auto"/>
          <w:sz w:val="25"/>
          <w:szCs w:val="25"/>
        </w:rPr>
        <w:t xml:space="preserve">7.2. Настоящее Положение вступает в силу </w:t>
      </w:r>
      <w:proofErr w:type="gramStart"/>
      <w:r w:rsidRPr="00EE03CC">
        <w:rPr>
          <w:rFonts w:ascii="Times New Roman" w:eastAsia="Times New Roman" w:hAnsi="Times New Roman" w:cs="Times New Roman"/>
          <w:color w:val="auto"/>
          <w:sz w:val="25"/>
          <w:szCs w:val="25"/>
        </w:rPr>
        <w:t xml:space="preserve">с </w:t>
      </w:r>
      <w:r w:rsidR="006C391F" w:rsidRPr="00EE03CC">
        <w:rPr>
          <w:rFonts w:ascii="Times New Roman" w:eastAsia="Times New Roman" w:hAnsi="Times New Roman" w:cs="Times New Roman"/>
          <w:color w:val="auto"/>
          <w:sz w:val="25"/>
          <w:szCs w:val="25"/>
        </w:rPr>
        <w:t xml:space="preserve"> даты внесения</w:t>
      </w:r>
      <w:proofErr w:type="gramEnd"/>
      <w:r w:rsidR="006C391F" w:rsidRPr="00EE03CC">
        <w:rPr>
          <w:rFonts w:ascii="Times New Roman" w:eastAsia="Times New Roman" w:hAnsi="Times New Roman" w:cs="Times New Roman"/>
          <w:color w:val="auto"/>
          <w:sz w:val="25"/>
          <w:szCs w:val="25"/>
        </w:rPr>
        <w:t xml:space="preserve"> сведений</w:t>
      </w:r>
      <w:r w:rsidR="00695A34" w:rsidRPr="00EE03CC">
        <w:rPr>
          <w:rFonts w:ascii="Times New Roman" w:eastAsia="Times New Roman" w:hAnsi="Times New Roman" w:cs="Times New Roman"/>
          <w:color w:val="auto"/>
          <w:sz w:val="25"/>
          <w:szCs w:val="25"/>
        </w:rPr>
        <w:t xml:space="preserve"> о нем в государственный</w:t>
      </w:r>
      <w:r w:rsidR="006C391F" w:rsidRPr="00EE03CC">
        <w:rPr>
          <w:rFonts w:ascii="Times New Roman" w:eastAsia="Times New Roman" w:hAnsi="Times New Roman" w:cs="Times New Roman"/>
          <w:color w:val="auto"/>
          <w:sz w:val="25"/>
          <w:szCs w:val="25"/>
        </w:rPr>
        <w:t xml:space="preserve"> реестр саморегулируемых организаций.</w:t>
      </w:r>
    </w:p>
    <w:p w:rsidR="00155DFF" w:rsidRPr="00EE03CC" w:rsidRDefault="004F42BB" w:rsidP="00747490">
      <w:pPr>
        <w:spacing w:line="240" w:lineRule="auto"/>
        <w:ind w:firstLine="567"/>
        <w:jc w:val="both"/>
        <w:rPr>
          <w:rFonts w:ascii="Times New Roman" w:hAnsi="Times New Roman" w:cs="Times New Roman"/>
          <w:strike/>
          <w:color w:val="auto"/>
          <w:sz w:val="25"/>
          <w:szCs w:val="25"/>
        </w:rPr>
      </w:pPr>
      <w:r w:rsidRPr="00EE03CC">
        <w:rPr>
          <w:rFonts w:ascii="Times New Roman" w:eastAsia="Times New Roman" w:hAnsi="Times New Roman" w:cs="Times New Roman"/>
          <w:color w:val="auto"/>
          <w:sz w:val="25"/>
          <w:szCs w:val="25"/>
        </w:rPr>
        <w:t>7.3</w:t>
      </w:r>
      <w:r w:rsidR="00734566" w:rsidRPr="00EE03CC">
        <w:rPr>
          <w:rFonts w:ascii="Times New Roman" w:eastAsia="Times New Roman" w:hAnsi="Times New Roman" w:cs="Times New Roman"/>
          <w:color w:val="auto"/>
          <w:sz w:val="25"/>
          <w:szCs w:val="25"/>
        </w:rPr>
        <w:t xml:space="preserve">. Положение </w:t>
      </w:r>
      <w:r w:rsidR="006C391F" w:rsidRPr="00EE03CC">
        <w:rPr>
          <w:rFonts w:ascii="Times New Roman" w:eastAsia="Times New Roman" w:hAnsi="Times New Roman" w:cs="Times New Roman"/>
          <w:color w:val="auto"/>
          <w:sz w:val="25"/>
          <w:szCs w:val="25"/>
        </w:rPr>
        <w:t>о проведении</w:t>
      </w:r>
      <w:r w:rsidR="00734566" w:rsidRPr="00EE03CC">
        <w:rPr>
          <w:rFonts w:ascii="Times New Roman" w:eastAsia="Times New Roman" w:hAnsi="Times New Roman" w:cs="Times New Roman"/>
          <w:color w:val="auto"/>
          <w:sz w:val="25"/>
          <w:szCs w:val="25"/>
        </w:rPr>
        <w:t xml:space="preserve"> </w:t>
      </w:r>
      <w:r w:rsidR="006C391F" w:rsidRPr="00EE03CC">
        <w:rPr>
          <w:rFonts w:ascii="Times New Roman" w:eastAsia="Times New Roman" w:hAnsi="Times New Roman" w:cs="Times New Roman"/>
          <w:color w:val="auto"/>
          <w:sz w:val="25"/>
          <w:szCs w:val="25"/>
        </w:rPr>
        <w:t>Союзом</w:t>
      </w:r>
      <w:r w:rsidR="00734566" w:rsidRPr="00EE03CC">
        <w:rPr>
          <w:rFonts w:ascii="Times New Roman" w:eastAsia="Times New Roman" w:hAnsi="Times New Roman" w:cs="Times New Roman"/>
          <w:color w:val="auto"/>
          <w:sz w:val="25"/>
          <w:szCs w:val="25"/>
        </w:rPr>
        <w:t xml:space="preserve"> «СРО «Краснодарские </w:t>
      </w:r>
      <w:r w:rsidR="00712521" w:rsidRPr="00EE03CC">
        <w:rPr>
          <w:rFonts w:ascii="Times New Roman" w:eastAsia="Times New Roman" w:hAnsi="Times New Roman" w:cs="Times New Roman"/>
          <w:color w:val="auto"/>
          <w:sz w:val="25"/>
          <w:szCs w:val="25"/>
        </w:rPr>
        <w:t>проектировщики</w:t>
      </w:r>
      <w:r w:rsidR="00734566" w:rsidRPr="00EE03CC">
        <w:rPr>
          <w:rFonts w:ascii="Times New Roman" w:eastAsia="Times New Roman" w:hAnsi="Times New Roman" w:cs="Times New Roman"/>
          <w:color w:val="auto"/>
          <w:sz w:val="25"/>
          <w:szCs w:val="25"/>
        </w:rPr>
        <w:t>»</w:t>
      </w:r>
      <w:r w:rsidR="006C391F" w:rsidRPr="00EE03CC">
        <w:rPr>
          <w:rFonts w:ascii="Times New Roman" w:eastAsia="Times New Roman" w:hAnsi="Times New Roman" w:cs="Times New Roman"/>
          <w:color w:val="auto"/>
          <w:sz w:val="25"/>
          <w:szCs w:val="25"/>
        </w:rPr>
        <w:t xml:space="preserve"> анализа деятельности своих членов на основании информации, предоставляемой ими в форме отчетов</w:t>
      </w:r>
      <w:r w:rsidR="00734566" w:rsidRPr="00EE03CC">
        <w:rPr>
          <w:rFonts w:ascii="Times New Roman" w:eastAsia="Times New Roman" w:hAnsi="Times New Roman" w:cs="Times New Roman"/>
          <w:color w:val="auto"/>
          <w:sz w:val="25"/>
          <w:szCs w:val="25"/>
        </w:rPr>
        <w:t xml:space="preserve">, утвержденное решением общего собрания </w:t>
      </w:r>
      <w:r w:rsidR="00E83669" w:rsidRPr="00EE03CC">
        <w:rPr>
          <w:rFonts w:ascii="Times New Roman" w:eastAsia="Times New Roman" w:hAnsi="Times New Roman" w:cs="Times New Roman"/>
          <w:color w:val="auto"/>
          <w:sz w:val="25"/>
          <w:szCs w:val="25"/>
        </w:rPr>
        <w:t xml:space="preserve">членов </w:t>
      </w:r>
      <w:r w:rsidR="00AE1ED7" w:rsidRPr="00EE03CC">
        <w:rPr>
          <w:rFonts w:ascii="Times New Roman" w:eastAsia="Times New Roman" w:hAnsi="Times New Roman" w:cs="Times New Roman"/>
          <w:color w:val="auto"/>
          <w:sz w:val="25"/>
          <w:szCs w:val="25"/>
        </w:rPr>
        <w:t xml:space="preserve">от </w:t>
      </w:r>
      <w:r w:rsidR="00AE1ED7" w:rsidRPr="00EE03CC">
        <w:rPr>
          <w:rFonts w:ascii="Times New Roman" w:eastAsia="Times New Roman" w:hAnsi="Times New Roman" w:cs="Times New Roman"/>
          <w:bCs/>
          <w:color w:val="auto"/>
          <w:sz w:val="25"/>
          <w:szCs w:val="25"/>
          <w:lang w:eastAsia="ru-RU"/>
        </w:rPr>
        <w:t>29.03.2018 г.</w:t>
      </w:r>
      <w:r w:rsidR="005C37A2" w:rsidRPr="00EE03CC">
        <w:rPr>
          <w:rFonts w:ascii="Times New Roman" w:eastAsia="Times New Roman" w:hAnsi="Times New Roman" w:cs="Times New Roman"/>
          <w:bCs/>
          <w:color w:val="auto"/>
          <w:sz w:val="25"/>
          <w:szCs w:val="25"/>
          <w:lang w:eastAsia="ru-RU"/>
        </w:rPr>
        <w:t xml:space="preserve">, </w:t>
      </w:r>
      <w:r w:rsidR="00AE1ED7" w:rsidRPr="00EE03CC">
        <w:rPr>
          <w:rFonts w:ascii="Times New Roman" w:eastAsia="Times New Roman" w:hAnsi="Times New Roman" w:cs="Times New Roman"/>
          <w:bCs/>
          <w:color w:val="auto"/>
          <w:sz w:val="25"/>
          <w:szCs w:val="25"/>
          <w:lang w:eastAsia="ru-RU"/>
        </w:rPr>
        <w:t xml:space="preserve"> </w:t>
      </w:r>
      <w:r w:rsidR="00734566" w:rsidRPr="00EE03CC">
        <w:rPr>
          <w:rFonts w:ascii="Times New Roman" w:eastAsia="Times New Roman" w:hAnsi="Times New Roman" w:cs="Times New Roman"/>
          <w:color w:val="auto"/>
          <w:sz w:val="25"/>
          <w:szCs w:val="25"/>
        </w:rPr>
        <w:t xml:space="preserve">утрачивает силу </w:t>
      </w:r>
      <w:proofErr w:type="gramStart"/>
      <w:r w:rsidR="00734566" w:rsidRPr="00EE03CC">
        <w:rPr>
          <w:rFonts w:ascii="Times New Roman" w:eastAsia="Times New Roman" w:hAnsi="Times New Roman" w:cs="Times New Roman"/>
          <w:color w:val="auto"/>
          <w:sz w:val="25"/>
          <w:szCs w:val="25"/>
        </w:rPr>
        <w:t xml:space="preserve">с </w:t>
      </w:r>
      <w:r w:rsidR="006C391F" w:rsidRPr="00EE03CC">
        <w:rPr>
          <w:rFonts w:ascii="Times New Roman" w:eastAsia="Times New Roman" w:hAnsi="Times New Roman" w:cs="Times New Roman"/>
          <w:color w:val="auto"/>
          <w:sz w:val="25"/>
          <w:szCs w:val="25"/>
        </w:rPr>
        <w:t>даты вступления</w:t>
      </w:r>
      <w:proofErr w:type="gramEnd"/>
      <w:r w:rsidR="006C391F" w:rsidRPr="00EE03CC">
        <w:rPr>
          <w:rFonts w:ascii="Times New Roman" w:eastAsia="Times New Roman" w:hAnsi="Times New Roman" w:cs="Times New Roman"/>
          <w:color w:val="auto"/>
          <w:sz w:val="25"/>
          <w:szCs w:val="25"/>
        </w:rPr>
        <w:t xml:space="preserve"> в силу настоящего </w:t>
      </w:r>
      <w:r w:rsidR="005D46FE" w:rsidRPr="00EE03CC">
        <w:rPr>
          <w:rFonts w:ascii="Times New Roman" w:eastAsia="Times New Roman" w:hAnsi="Times New Roman" w:cs="Times New Roman"/>
          <w:color w:val="auto"/>
          <w:sz w:val="25"/>
          <w:szCs w:val="25"/>
        </w:rPr>
        <w:t>Положения.</w:t>
      </w:r>
    </w:p>
    <w:p w:rsidR="00FC13D5" w:rsidRPr="00EE03CC" w:rsidRDefault="00FC13D5"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EA1E45">
      <w:pPr>
        <w:pStyle w:val="ConsPlusNormal"/>
        <w:widowControl/>
        <w:ind w:firstLine="851"/>
        <w:jc w:val="right"/>
        <w:rPr>
          <w:rFonts w:ascii="Times New Roman" w:hAnsi="Times New Roman" w:cs="Times New Roman"/>
          <w:b/>
          <w:sz w:val="25"/>
          <w:szCs w:val="25"/>
        </w:rPr>
      </w:pPr>
    </w:p>
    <w:p w:rsidR="00BD3BEF" w:rsidRPr="00EE03CC" w:rsidRDefault="00BD3BEF" w:rsidP="002B2DF3">
      <w:pPr>
        <w:pStyle w:val="ConsPlusNormal"/>
        <w:widowControl/>
        <w:ind w:firstLine="0"/>
        <w:rPr>
          <w:rFonts w:ascii="Times New Roman" w:hAnsi="Times New Roman" w:cs="Times New Roman"/>
          <w:b/>
          <w:sz w:val="25"/>
          <w:szCs w:val="25"/>
        </w:rPr>
      </w:pPr>
    </w:p>
    <w:p w:rsidR="002B2DF3" w:rsidRPr="00EE03CC" w:rsidRDefault="002B2DF3"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240F22" w:rsidRPr="00EE03CC" w:rsidRDefault="00240F22" w:rsidP="002B2DF3">
      <w:pPr>
        <w:pStyle w:val="ConsPlusNormal"/>
        <w:widowControl/>
        <w:ind w:firstLine="851"/>
        <w:jc w:val="right"/>
        <w:rPr>
          <w:rFonts w:ascii="Times New Roman" w:hAnsi="Times New Roman"/>
          <w:b/>
          <w:sz w:val="24"/>
          <w:szCs w:val="24"/>
        </w:rPr>
      </w:pPr>
    </w:p>
    <w:p w:rsidR="005D6AB5" w:rsidRPr="00EE03CC" w:rsidRDefault="005D6AB5" w:rsidP="005D6AB5">
      <w:pPr>
        <w:pStyle w:val="ConsPlusNormal"/>
        <w:widowControl/>
        <w:ind w:firstLine="851"/>
        <w:jc w:val="right"/>
        <w:rPr>
          <w:rFonts w:ascii="Times New Roman" w:hAnsi="Times New Roman" w:cs="Times New Roman"/>
          <w:sz w:val="24"/>
          <w:szCs w:val="24"/>
        </w:rPr>
      </w:pPr>
      <w:r w:rsidRPr="00EE03CC">
        <w:rPr>
          <w:rFonts w:ascii="Times New Roman" w:hAnsi="Times New Roman"/>
          <w:b/>
          <w:sz w:val="24"/>
          <w:szCs w:val="24"/>
        </w:rPr>
        <w:lastRenderedPageBreak/>
        <w:t>Приложение №1</w:t>
      </w:r>
    </w:p>
    <w:p w:rsidR="005D6AB5" w:rsidRPr="00EE03CC" w:rsidRDefault="005D6AB5" w:rsidP="005D6AB5">
      <w:pPr>
        <w:spacing w:line="240" w:lineRule="auto"/>
        <w:ind w:firstLine="567"/>
        <w:jc w:val="right"/>
        <w:rPr>
          <w:rFonts w:ascii="Times New Roman" w:eastAsia="Times New Roman" w:hAnsi="Times New Roman" w:cs="Times New Roman"/>
          <w:b/>
          <w:color w:val="auto"/>
          <w:sz w:val="16"/>
          <w:szCs w:val="16"/>
          <w:lang w:eastAsia="ru-RU"/>
        </w:rPr>
      </w:pPr>
      <w:r w:rsidRPr="00EE03CC">
        <w:rPr>
          <w:rFonts w:ascii="Times New Roman" w:hAnsi="Times New Roman" w:cs="Times New Roman"/>
          <w:b/>
          <w:color w:val="auto"/>
          <w:sz w:val="16"/>
          <w:szCs w:val="16"/>
        </w:rPr>
        <w:t xml:space="preserve">к Положению о проведении </w:t>
      </w:r>
      <w:r w:rsidRPr="00EE03CC">
        <w:rPr>
          <w:rFonts w:ascii="Times New Roman" w:eastAsia="Times New Roman" w:hAnsi="Times New Roman" w:cs="Times New Roman"/>
          <w:b/>
          <w:color w:val="auto"/>
          <w:sz w:val="16"/>
          <w:szCs w:val="16"/>
          <w:lang w:eastAsia="ru-RU"/>
        </w:rPr>
        <w:t xml:space="preserve">Союзом </w:t>
      </w:r>
    </w:p>
    <w:p w:rsidR="005D6AB5" w:rsidRPr="00EE03CC" w:rsidRDefault="005D6AB5" w:rsidP="005D6AB5">
      <w:pPr>
        <w:spacing w:line="240" w:lineRule="auto"/>
        <w:ind w:firstLine="567"/>
        <w:jc w:val="right"/>
        <w:rPr>
          <w:rFonts w:ascii="Times New Roman" w:eastAsia="Times New Roman" w:hAnsi="Times New Roman" w:cs="Times New Roman"/>
          <w:b/>
          <w:color w:val="auto"/>
          <w:sz w:val="16"/>
          <w:szCs w:val="16"/>
          <w:lang w:eastAsia="ru-RU"/>
        </w:rPr>
      </w:pPr>
      <w:r w:rsidRPr="00EE03CC">
        <w:rPr>
          <w:rFonts w:ascii="Times New Roman" w:eastAsia="Times New Roman" w:hAnsi="Times New Roman" w:cs="Times New Roman"/>
          <w:b/>
          <w:color w:val="auto"/>
          <w:sz w:val="16"/>
          <w:szCs w:val="16"/>
          <w:lang w:eastAsia="ru-RU"/>
        </w:rPr>
        <w:t>«Саморегулируемая организация «Краснодарские проектировщики»</w:t>
      </w:r>
    </w:p>
    <w:p w:rsidR="005D6AB5" w:rsidRPr="00EE03CC" w:rsidRDefault="005D6AB5" w:rsidP="005D6AB5">
      <w:pPr>
        <w:spacing w:line="240" w:lineRule="auto"/>
        <w:ind w:firstLine="567"/>
        <w:jc w:val="right"/>
        <w:rPr>
          <w:rFonts w:ascii="Times New Roman" w:hAnsi="Times New Roman" w:cs="Times New Roman"/>
          <w:b/>
          <w:color w:val="auto"/>
          <w:sz w:val="16"/>
          <w:szCs w:val="16"/>
        </w:rPr>
      </w:pPr>
      <w:r w:rsidRPr="00EE03CC">
        <w:rPr>
          <w:rFonts w:ascii="Times New Roman" w:eastAsia="Times New Roman" w:hAnsi="Times New Roman" w:cs="Times New Roman"/>
          <w:b/>
          <w:color w:val="auto"/>
          <w:sz w:val="16"/>
          <w:szCs w:val="16"/>
          <w:lang w:eastAsia="ru-RU"/>
        </w:rPr>
        <w:t xml:space="preserve"> </w:t>
      </w:r>
      <w:r w:rsidRPr="00EE03CC">
        <w:rPr>
          <w:rFonts w:ascii="Times New Roman" w:hAnsi="Times New Roman" w:cs="Times New Roman"/>
          <w:b/>
          <w:color w:val="auto"/>
          <w:sz w:val="16"/>
          <w:szCs w:val="16"/>
        </w:rPr>
        <w:t xml:space="preserve">Анализа деятельности своих членов на основании информации, </w:t>
      </w:r>
    </w:p>
    <w:p w:rsidR="005D6AB5" w:rsidRPr="00EE03CC" w:rsidRDefault="005D6AB5" w:rsidP="005D6AB5">
      <w:pPr>
        <w:pStyle w:val="aa"/>
        <w:jc w:val="right"/>
        <w:rPr>
          <w:rFonts w:ascii="Times New Roman" w:hAnsi="Times New Roman"/>
          <w:b/>
          <w:sz w:val="16"/>
          <w:szCs w:val="16"/>
        </w:rPr>
      </w:pPr>
      <w:proofErr w:type="gramStart"/>
      <w:r w:rsidRPr="00EE03CC">
        <w:rPr>
          <w:rFonts w:ascii="Times New Roman" w:hAnsi="Times New Roman"/>
          <w:b/>
          <w:sz w:val="16"/>
          <w:szCs w:val="16"/>
        </w:rPr>
        <w:t>представляемой ими в форме отчетов</w:t>
      </w:r>
      <w:proofErr w:type="gramEnd"/>
    </w:p>
    <w:p w:rsidR="005D6AB5" w:rsidRPr="00EE03CC" w:rsidRDefault="005D6AB5" w:rsidP="005D6AB5">
      <w:pPr>
        <w:pStyle w:val="aa"/>
        <w:rPr>
          <w:rFonts w:ascii="Times New Roman" w:hAnsi="Times New Roman"/>
          <w:b/>
          <w:sz w:val="24"/>
          <w:szCs w:val="24"/>
        </w:rPr>
      </w:pPr>
    </w:p>
    <w:p w:rsidR="005D6AB5" w:rsidRPr="00EE03CC" w:rsidRDefault="005D6AB5" w:rsidP="005D6AB5">
      <w:pPr>
        <w:pStyle w:val="aa"/>
        <w:jc w:val="center"/>
        <w:rPr>
          <w:rFonts w:ascii="Times New Roman" w:hAnsi="Times New Roman"/>
          <w:b/>
          <w:sz w:val="24"/>
          <w:szCs w:val="24"/>
        </w:rPr>
      </w:pPr>
      <w:r w:rsidRPr="00EE03CC">
        <w:rPr>
          <w:rFonts w:ascii="Times New Roman" w:hAnsi="Times New Roman"/>
          <w:b/>
          <w:sz w:val="24"/>
          <w:szCs w:val="24"/>
        </w:rPr>
        <w:t xml:space="preserve">Отчет о деятельности члена  Союза «СРО «Краснодарские проектировщики» </w:t>
      </w:r>
    </w:p>
    <w:p w:rsidR="005D6AB5" w:rsidRPr="00EE03CC" w:rsidRDefault="005D6AB5" w:rsidP="005D6AB5">
      <w:pPr>
        <w:pStyle w:val="aa"/>
        <w:jc w:val="center"/>
        <w:rPr>
          <w:rFonts w:ascii="Times New Roman" w:hAnsi="Times New Roman"/>
          <w:b/>
          <w:sz w:val="24"/>
          <w:szCs w:val="24"/>
        </w:rPr>
      </w:pPr>
      <w:r w:rsidRPr="00EE03CC">
        <w:rPr>
          <w:rFonts w:ascii="Times New Roman" w:hAnsi="Times New Roman"/>
          <w:sz w:val="24"/>
          <w:szCs w:val="24"/>
        </w:rPr>
        <w:t>(</w:t>
      </w:r>
      <w:r w:rsidRPr="00EE03CC">
        <w:rPr>
          <w:rFonts w:ascii="Times New Roman" w:hAnsi="Times New Roman"/>
          <w:b/>
          <w:sz w:val="24"/>
          <w:szCs w:val="24"/>
        </w:rPr>
        <w:t>за период 01.01. 20___г. по 31.12.20___г.)</w:t>
      </w:r>
    </w:p>
    <w:p w:rsidR="005D6AB5" w:rsidRPr="00EE03CC" w:rsidRDefault="005D6AB5" w:rsidP="005D6AB5">
      <w:pPr>
        <w:pStyle w:val="aa"/>
        <w:jc w:val="center"/>
        <w:rPr>
          <w:rFonts w:ascii="Times New Roman" w:hAnsi="Times New Roman"/>
          <w:b/>
          <w:sz w:val="20"/>
          <w:szCs w:val="20"/>
        </w:rPr>
      </w:pPr>
      <w:r w:rsidRPr="00EE03CC">
        <w:rPr>
          <w:rFonts w:ascii="Times New Roman" w:hAnsi="Times New Roman"/>
          <w:b/>
          <w:sz w:val="20"/>
          <w:szCs w:val="20"/>
        </w:rPr>
        <w:t xml:space="preserve">_______________________________________________________ </w:t>
      </w:r>
    </w:p>
    <w:p w:rsidR="005D6AB5" w:rsidRPr="00EE03CC" w:rsidRDefault="005D6AB5" w:rsidP="005D6AB5">
      <w:pPr>
        <w:pStyle w:val="aa"/>
        <w:jc w:val="center"/>
        <w:rPr>
          <w:rFonts w:ascii="Times New Roman" w:hAnsi="Times New Roman"/>
          <w:i/>
          <w:sz w:val="20"/>
          <w:szCs w:val="20"/>
        </w:rPr>
      </w:pPr>
      <w:r w:rsidRPr="00EE03CC">
        <w:rPr>
          <w:rFonts w:ascii="Times New Roman" w:hAnsi="Times New Roman"/>
          <w:sz w:val="20"/>
          <w:szCs w:val="20"/>
        </w:rPr>
        <w:t>(</w:t>
      </w:r>
      <w:r w:rsidRPr="00EE03CC">
        <w:rPr>
          <w:rFonts w:ascii="Times New Roman" w:hAnsi="Times New Roman"/>
          <w:i/>
          <w:sz w:val="20"/>
          <w:szCs w:val="20"/>
        </w:rPr>
        <w:t>наименование члена Союза</w:t>
      </w:r>
      <w:proofErr w:type="gramStart"/>
      <w:r w:rsidRPr="00EE03CC">
        <w:rPr>
          <w:rFonts w:ascii="Times New Roman" w:hAnsi="Times New Roman"/>
          <w:i/>
          <w:sz w:val="20"/>
          <w:szCs w:val="20"/>
        </w:rPr>
        <w:t xml:space="preserve"> )</w:t>
      </w:r>
      <w:proofErr w:type="gramEnd"/>
    </w:p>
    <w:p w:rsidR="005D6AB5" w:rsidRPr="00EE03CC" w:rsidRDefault="005D6AB5" w:rsidP="005D6AB5">
      <w:pPr>
        <w:pStyle w:val="aa"/>
        <w:jc w:val="center"/>
        <w:rPr>
          <w:rFonts w:ascii="Times New Roman" w:hAnsi="Times New Roman"/>
          <w:sz w:val="20"/>
          <w:szCs w:val="20"/>
        </w:rPr>
      </w:pPr>
    </w:p>
    <w:p w:rsidR="005D6AB5" w:rsidRPr="00EE03CC" w:rsidRDefault="005D6AB5" w:rsidP="005D6AB5">
      <w:pPr>
        <w:pStyle w:val="aa"/>
        <w:jc w:val="center"/>
        <w:rPr>
          <w:rFonts w:ascii="Times New Roman" w:hAnsi="Times New Roman"/>
          <w:sz w:val="20"/>
          <w:szCs w:val="20"/>
        </w:rPr>
      </w:pPr>
    </w:p>
    <w:p w:rsidR="005D6AB5" w:rsidRPr="00EE03CC" w:rsidRDefault="005D6AB5" w:rsidP="005D6AB5">
      <w:pPr>
        <w:pStyle w:val="aa"/>
        <w:numPr>
          <w:ilvl w:val="0"/>
          <w:numId w:val="8"/>
        </w:numPr>
        <w:jc w:val="center"/>
        <w:rPr>
          <w:rFonts w:ascii="Times New Roman" w:hAnsi="Times New Roman"/>
          <w:b/>
          <w:sz w:val="24"/>
          <w:szCs w:val="24"/>
        </w:rPr>
      </w:pPr>
      <w:r w:rsidRPr="00EE03CC">
        <w:rPr>
          <w:rFonts w:ascii="Times New Roman" w:hAnsi="Times New Roman"/>
          <w:b/>
          <w:sz w:val="24"/>
          <w:szCs w:val="24"/>
        </w:rPr>
        <w:t>Сведения о члене Союза «СРО «Краснодарские проектировщики»:</w:t>
      </w:r>
    </w:p>
    <w:p w:rsidR="005D6AB5" w:rsidRPr="00EE03CC" w:rsidRDefault="005D6AB5" w:rsidP="005D6AB5">
      <w:pPr>
        <w:pStyle w:val="aa"/>
        <w:ind w:left="720"/>
        <w:rPr>
          <w:rFonts w:ascii="Times New Roman" w:hAnsi="Times New Roman"/>
          <w:b/>
          <w:sz w:val="24"/>
          <w:szCs w:val="24"/>
        </w:rPr>
      </w:pPr>
    </w:p>
    <w:p w:rsidR="005D6AB5" w:rsidRPr="00EE03CC" w:rsidRDefault="005D6AB5" w:rsidP="005D6AB5">
      <w:pPr>
        <w:pStyle w:val="aa"/>
        <w:rPr>
          <w:rFonts w:ascii="Times New Roman" w:hAnsi="Times New Roman"/>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08"/>
        <w:gridCol w:w="3119"/>
      </w:tblGrid>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b/>
                <w:sz w:val="20"/>
                <w:szCs w:val="20"/>
              </w:rPr>
              <w:t xml:space="preserve">№ </w:t>
            </w:r>
            <w:proofErr w:type="gramStart"/>
            <w:r w:rsidRPr="00EE03CC">
              <w:rPr>
                <w:rFonts w:ascii="Times New Roman" w:hAnsi="Times New Roman"/>
                <w:b/>
                <w:sz w:val="20"/>
                <w:szCs w:val="20"/>
              </w:rPr>
              <w:t>п</w:t>
            </w:r>
            <w:proofErr w:type="gramEnd"/>
            <w:r w:rsidRPr="00EE03CC">
              <w:rPr>
                <w:rFonts w:ascii="Times New Roman" w:hAnsi="Times New Roman"/>
                <w:b/>
                <w:sz w:val="20"/>
                <w:szCs w:val="20"/>
              </w:rPr>
              <w:t>/п</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b/>
                <w:sz w:val="20"/>
                <w:szCs w:val="20"/>
              </w:rPr>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Значение</w:t>
            </w: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1</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tabs>
                <w:tab w:val="left" w:pos="567"/>
              </w:tabs>
              <w:ind w:firstLine="64"/>
              <w:rPr>
                <w:rFonts w:ascii="Times New Roman" w:hAnsi="Times New Roman" w:cs="Times New Roman"/>
                <w:color w:val="auto"/>
              </w:rPr>
            </w:pPr>
            <w:r w:rsidRPr="00EE03CC">
              <w:rPr>
                <w:rFonts w:ascii="Times New Roman" w:hAnsi="Times New Roman" w:cs="Times New Roman"/>
                <w:color w:val="auto"/>
              </w:rPr>
              <w:t xml:space="preserve">Полное Наименование ЮЛ/ </w:t>
            </w:r>
            <w:r w:rsidRPr="00EE03CC">
              <w:rPr>
                <w:rFonts w:ascii="Times New Roman" w:hAnsi="Times New Roman"/>
                <w:color w:val="auto"/>
                <w:sz w:val="20"/>
                <w:szCs w:val="20"/>
              </w:rPr>
              <w:t>Фамилия, имя, отчество ИП</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2</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tabs>
                <w:tab w:val="left" w:pos="567"/>
              </w:tabs>
              <w:ind w:firstLine="64"/>
              <w:rPr>
                <w:rFonts w:ascii="Times New Roman" w:hAnsi="Times New Roman" w:cs="Times New Roman"/>
                <w:color w:val="auto"/>
              </w:rPr>
            </w:pPr>
            <w:r w:rsidRPr="00EE03CC">
              <w:rPr>
                <w:rFonts w:ascii="Times New Roman" w:hAnsi="Times New Roman" w:cs="Times New Roman"/>
                <w:color w:val="auto"/>
              </w:rPr>
              <w:t xml:space="preserve">Сокращенное Наименование ЮЛ/ </w:t>
            </w:r>
            <w:r w:rsidRPr="00EE03CC">
              <w:rPr>
                <w:rFonts w:ascii="Times New Roman" w:hAnsi="Times New Roman"/>
                <w:color w:val="auto"/>
                <w:sz w:val="20"/>
                <w:szCs w:val="20"/>
              </w:rPr>
              <w:t>Фамилия, имя, отчество ИП</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3</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ИНН</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4</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 xml:space="preserve">Веб-сайт </w:t>
            </w:r>
            <w:r w:rsidRPr="00EE03CC">
              <w:rPr>
                <w:rFonts w:ascii="Times New Roman" w:hAnsi="Times New Roman"/>
                <w:i/>
                <w:sz w:val="20"/>
                <w:szCs w:val="20"/>
              </w:rPr>
              <w:t>(При наличии)</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5</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proofErr w:type="spellStart"/>
            <w:r w:rsidRPr="00EE03CC">
              <w:rPr>
                <w:rFonts w:ascii="Times New Roman" w:hAnsi="Times New Roman"/>
                <w:sz w:val="20"/>
                <w:szCs w:val="20"/>
              </w:rPr>
              <w:t>Эл</w:t>
            </w:r>
            <w:proofErr w:type="gramStart"/>
            <w:r w:rsidRPr="00EE03CC">
              <w:rPr>
                <w:rFonts w:ascii="Times New Roman" w:hAnsi="Times New Roman"/>
                <w:sz w:val="20"/>
                <w:szCs w:val="20"/>
              </w:rPr>
              <w:t>.п</w:t>
            </w:r>
            <w:proofErr w:type="gramEnd"/>
            <w:r w:rsidRPr="00EE03CC">
              <w:rPr>
                <w:rFonts w:ascii="Times New Roman" w:hAnsi="Times New Roman"/>
                <w:sz w:val="20"/>
                <w:szCs w:val="20"/>
              </w:rPr>
              <w:t>очта</w:t>
            </w:r>
            <w:proofErr w:type="spellEnd"/>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vMerge w:val="restar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6</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 xml:space="preserve">Ф.И.О., должность РУКОВОДИТЕЛЯ (осуществляющего функции </w:t>
            </w:r>
            <w:r w:rsidRPr="00EE03CC">
              <w:rPr>
                <w:rFonts w:ascii="Times New Roman" w:hAnsi="Times New Roman"/>
                <w:b/>
                <w:sz w:val="20"/>
                <w:szCs w:val="20"/>
              </w:rPr>
              <w:t>единоличного</w:t>
            </w:r>
            <w:r w:rsidRPr="00EE03CC">
              <w:rPr>
                <w:rFonts w:ascii="Times New Roman" w:hAnsi="Times New Roman"/>
                <w:sz w:val="20"/>
                <w:szCs w:val="20"/>
              </w:rPr>
              <w:t xml:space="preserve"> исполнительного органа) ЮЛ</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0" w:type="auto"/>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color w:val="auto"/>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7</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Контактные данные руководителя ЮЛ/ ИП (сотовый тел.)</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704" w:type="dxa"/>
            <w:vMerge w:val="restar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8</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tabs>
                <w:tab w:val="left" w:pos="567"/>
              </w:tabs>
              <w:ind w:left="34"/>
              <w:rPr>
                <w:rFonts w:ascii="Times New Roman" w:hAnsi="Times New Roman" w:cs="Times New Roman"/>
                <w:i/>
                <w:color w:val="auto"/>
              </w:rPr>
            </w:pPr>
            <w:r w:rsidRPr="00EE03CC">
              <w:rPr>
                <w:rFonts w:ascii="Times New Roman" w:hAnsi="Times New Roman" w:cs="Times New Roman"/>
                <w:i/>
                <w:color w:val="auto"/>
              </w:rPr>
              <w:t xml:space="preserve">При наличии: </w:t>
            </w:r>
            <w:r w:rsidRPr="00EE03CC">
              <w:rPr>
                <w:rFonts w:ascii="Times New Roman" w:hAnsi="Times New Roman"/>
                <w:color w:val="auto"/>
                <w:sz w:val="20"/>
                <w:szCs w:val="20"/>
              </w:rPr>
              <w:t xml:space="preserve">Ф.И.О., должность лица, возглавляющего </w:t>
            </w:r>
            <w:r w:rsidRPr="00EE03CC">
              <w:rPr>
                <w:rFonts w:ascii="Times New Roman" w:hAnsi="Times New Roman"/>
                <w:b/>
                <w:color w:val="auto"/>
                <w:sz w:val="20"/>
                <w:szCs w:val="20"/>
              </w:rPr>
              <w:t>коллегиальный</w:t>
            </w:r>
            <w:r w:rsidRPr="00EE03CC">
              <w:rPr>
                <w:rFonts w:ascii="Times New Roman" w:hAnsi="Times New Roman"/>
                <w:color w:val="auto"/>
                <w:sz w:val="20"/>
                <w:szCs w:val="20"/>
              </w:rPr>
              <w:t xml:space="preserve"> орган ЮЛ</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c>
          <w:tcPr>
            <w:tcW w:w="0" w:type="auto"/>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color w:val="auto"/>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 xml:space="preserve">Дата рождения   </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5D6AB5" w:rsidRPr="00EE03CC" w:rsidTr="000238F8">
        <w:tc>
          <w:tcPr>
            <w:tcW w:w="70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9</w:t>
            </w:r>
          </w:p>
        </w:tc>
        <w:tc>
          <w:tcPr>
            <w:tcW w:w="620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tabs>
                <w:tab w:val="left" w:pos="567"/>
              </w:tabs>
              <w:ind w:left="34"/>
              <w:rPr>
                <w:rFonts w:ascii="Times New Roman" w:hAnsi="Times New Roman" w:cs="Times New Roman"/>
                <w:i/>
                <w:color w:val="auto"/>
              </w:rPr>
            </w:pPr>
            <w:r w:rsidRPr="00EE03CC">
              <w:rPr>
                <w:rFonts w:ascii="Times New Roman" w:hAnsi="Times New Roman" w:cs="Times New Roman"/>
                <w:i/>
                <w:color w:val="auto"/>
              </w:rPr>
              <w:t xml:space="preserve">При наличии: </w:t>
            </w:r>
            <w:r w:rsidRPr="00EE03CC">
              <w:rPr>
                <w:rFonts w:ascii="Times New Roman" w:hAnsi="Times New Roman"/>
                <w:color w:val="auto"/>
                <w:sz w:val="20"/>
                <w:szCs w:val="20"/>
              </w:rPr>
              <w:t xml:space="preserve">Наименование и место нахождения </w:t>
            </w:r>
            <w:r w:rsidRPr="00EE03CC">
              <w:rPr>
                <w:rFonts w:ascii="Times New Roman" w:hAnsi="Times New Roman"/>
                <w:b/>
                <w:color w:val="auto"/>
                <w:sz w:val="20"/>
                <w:szCs w:val="20"/>
              </w:rPr>
              <w:t xml:space="preserve">управляющей организации </w:t>
            </w:r>
            <w:r w:rsidRPr="00EE03CC">
              <w:rPr>
                <w:rFonts w:ascii="Times New Roman" w:hAnsi="Times New Roman"/>
                <w:color w:val="auto"/>
                <w:sz w:val="20"/>
                <w:szCs w:val="20"/>
              </w:rPr>
              <w:t>ЮЛ</w:t>
            </w:r>
          </w:p>
        </w:tc>
        <w:tc>
          <w:tcPr>
            <w:tcW w:w="311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bl>
    <w:p w:rsidR="005D6AB5" w:rsidRPr="00EE03CC" w:rsidRDefault="005D6AB5" w:rsidP="005D6AB5">
      <w:pPr>
        <w:pStyle w:val="aa"/>
        <w:jc w:val="center"/>
        <w:rPr>
          <w:rFonts w:ascii="Times New Roman" w:hAnsi="Times New Roman"/>
          <w:b/>
          <w:sz w:val="20"/>
          <w:szCs w:val="20"/>
        </w:rPr>
      </w:pPr>
    </w:p>
    <w:p w:rsidR="005D6AB5" w:rsidRPr="00EE03CC" w:rsidRDefault="005D6AB5" w:rsidP="005D6AB5">
      <w:pPr>
        <w:pStyle w:val="aa"/>
        <w:numPr>
          <w:ilvl w:val="0"/>
          <w:numId w:val="8"/>
        </w:numPr>
        <w:jc w:val="center"/>
        <w:rPr>
          <w:rFonts w:ascii="Times New Roman" w:hAnsi="Times New Roman"/>
          <w:b/>
          <w:sz w:val="24"/>
          <w:szCs w:val="24"/>
        </w:rPr>
      </w:pPr>
      <w:r w:rsidRPr="00EE03CC">
        <w:rPr>
          <w:rFonts w:ascii="Times New Roman" w:hAnsi="Times New Roman"/>
          <w:b/>
          <w:sz w:val="24"/>
          <w:szCs w:val="24"/>
        </w:rPr>
        <w:t>Информация о деятельности</w:t>
      </w:r>
    </w:p>
    <w:p w:rsidR="005D6AB5" w:rsidRPr="00EE03CC" w:rsidRDefault="005D6AB5" w:rsidP="005D6AB5">
      <w:pPr>
        <w:pStyle w:val="aa"/>
        <w:ind w:left="720"/>
        <w:rPr>
          <w:rFonts w:ascii="Times New Roman" w:hAnsi="Times New Roman"/>
          <w:b/>
          <w:sz w:val="32"/>
          <w:szCs w:val="32"/>
          <w:vertAlign w:val="superscript"/>
        </w:rPr>
      </w:pPr>
    </w:p>
    <w:p w:rsidR="005D6AB5" w:rsidRPr="00EE03CC" w:rsidRDefault="005D6AB5" w:rsidP="005D6AB5">
      <w:pPr>
        <w:pStyle w:val="aa"/>
        <w:jc w:val="center"/>
        <w:rPr>
          <w:rFonts w:ascii="Times New Roman" w:hAnsi="Times New Roman"/>
          <w:sz w:val="6"/>
          <w:szCs w:val="6"/>
          <w:vertAlign w:val="superscript"/>
        </w:rPr>
      </w:pP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79"/>
        <w:gridCol w:w="1134"/>
        <w:gridCol w:w="1358"/>
        <w:gridCol w:w="2268"/>
      </w:tblGrid>
      <w:tr w:rsidR="00EE03CC" w:rsidRPr="00EE03CC" w:rsidTr="000238F8">
        <w:trPr>
          <w:trHeight w:val="420"/>
        </w:trPr>
        <w:tc>
          <w:tcPr>
            <w:tcW w:w="566" w:type="dxa"/>
            <w:vMerge w:val="restart"/>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ind w:right="-108"/>
              <w:jc w:val="center"/>
              <w:rPr>
                <w:rFonts w:ascii="Times New Roman" w:hAnsi="Times New Roman"/>
                <w:b/>
                <w:sz w:val="20"/>
                <w:szCs w:val="20"/>
              </w:rPr>
            </w:pPr>
          </w:p>
          <w:p w:rsidR="005D6AB5" w:rsidRPr="00EE03CC" w:rsidRDefault="005D6AB5" w:rsidP="000238F8">
            <w:pPr>
              <w:pStyle w:val="aa"/>
              <w:spacing w:line="276" w:lineRule="auto"/>
              <w:ind w:right="-108"/>
              <w:jc w:val="center"/>
              <w:rPr>
                <w:rFonts w:ascii="Times New Roman" w:hAnsi="Times New Roman"/>
                <w:b/>
                <w:sz w:val="20"/>
                <w:szCs w:val="20"/>
              </w:rPr>
            </w:pPr>
            <w:r w:rsidRPr="00EE03CC">
              <w:rPr>
                <w:rFonts w:ascii="Times New Roman" w:hAnsi="Times New Roman"/>
                <w:b/>
                <w:sz w:val="20"/>
                <w:szCs w:val="20"/>
              </w:rPr>
              <w:t>№</w:t>
            </w:r>
            <w:proofErr w:type="gramStart"/>
            <w:r w:rsidRPr="00EE03CC">
              <w:rPr>
                <w:rFonts w:ascii="Times New Roman" w:hAnsi="Times New Roman"/>
                <w:b/>
                <w:sz w:val="20"/>
                <w:szCs w:val="20"/>
              </w:rPr>
              <w:t>п</w:t>
            </w:r>
            <w:proofErr w:type="gramEnd"/>
            <w:r w:rsidRPr="00EE03CC">
              <w:rPr>
                <w:rFonts w:ascii="Times New Roman" w:hAnsi="Times New Roman"/>
                <w:b/>
                <w:sz w:val="20"/>
                <w:szCs w:val="20"/>
              </w:rPr>
              <w:t>/п</w:t>
            </w:r>
          </w:p>
        </w:tc>
        <w:tc>
          <w:tcPr>
            <w:tcW w:w="4679" w:type="dxa"/>
            <w:vMerge w:val="restart"/>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ind w:left="-108" w:firstLine="142"/>
              <w:jc w:val="center"/>
              <w:rPr>
                <w:rFonts w:ascii="Times New Roman" w:hAnsi="Times New Roman"/>
                <w:b/>
                <w:sz w:val="20"/>
                <w:szCs w:val="20"/>
              </w:rPr>
            </w:pPr>
          </w:p>
          <w:p w:rsidR="005D6AB5" w:rsidRPr="00EE03CC" w:rsidRDefault="005D6AB5" w:rsidP="000238F8">
            <w:pPr>
              <w:pStyle w:val="aa"/>
              <w:spacing w:line="276" w:lineRule="auto"/>
              <w:ind w:left="-108" w:firstLine="142"/>
              <w:jc w:val="center"/>
              <w:rPr>
                <w:rFonts w:ascii="Times New Roman" w:hAnsi="Times New Roman"/>
                <w:b/>
                <w:sz w:val="20"/>
                <w:szCs w:val="20"/>
              </w:rPr>
            </w:pPr>
            <w:r w:rsidRPr="00EE03CC">
              <w:rPr>
                <w:rFonts w:ascii="Times New Roman" w:hAnsi="Times New Roman"/>
                <w:b/>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pStyle w:val="aa"/>
              <w:spacing w:line="276" w:lineRule="auto"/>
              <w:ind w:right="-108"/>
              <w:jc w:val="center"/>
              <w:rPr>
                <w:rFonts w:ascii="Times New Roman" w:hAnsi="Times New Roman"/>
                <w:b/>
                <w:sz w:val="20"/>
                <w:szCs w:val="20"/>
              </w:rPr>
            </w:pPr>
            <w:r w:rsidRPr="00EE03CC">
              <w:rPr>
                <w:rFonts w:ascii="Times New Roman" w:hAnsi="Times New Roman"/>
                <w:b/>
                <w:sz w:val="20"/>
                <w:szCs w:val="20"/>
              </w:rPr>
              <w:t>Единица измерения</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jc w:val="center"/>
              <w:rPr>
                <w:rFonts w:ascii="Times New Roman" w:hAnsi="Times New Roman" w:cs="Times New Roman"/>
                <w:b/>
                <w:color w:val="auto"/>
                <w:sz w:val="20"/>
                <w:szCs w:val="20"/>
              </w:rPr>
            </w:pPr>
            <w:r w:rsidRPr="00EE03CC">
              <w:rPr>
                <w:rFonts w:ascii="Times New Roman" w:hAnsi="Times New Roman" w:cs="Times New Roman"/>
                <w:b/>
                <w:color w:val="auto"/>
                <w:sz w:val="20"/>
                <w:szCs w:val="20"/>
              </w:rPr>
              <w:t>Фактически</w:t>
            </w:r>
          </w:p>
          <w:p w:rsidR="005D6AB5" w:rsidRPr="00EE03CC" w:rsidRDefault="005D6AB5" w:rsidP="000238F8">
            <w:pPr>
              <w:jc w:val="center"/>
              <w:rPr>
                <w:rFonts w:ascii="Times New Roman" w:hAnsi="Times New Roman" w:cs="Times New Roman"/>
                <w:b/>
                <w:color w:val="auto"/>
                <w:sz w:val="20"/>
                <w:szCs w:val="20"/>
              </w:rPr>
            </w:pPr>
            <w:r w:rsidRPr="00EE03CC">
              <w:rPr>
                <w:rFonts w:ascii="Times New Roman" w:hAnsi="Times New Roman" w:cs="Times New Roman"/>
                <w:b/>
                <w:color w:val="auto"/>
                <w:sz w:val="20"/>
                <w:szCs w:val="20"/>
              </w:rPr>
              <w:t xml:space="preserve"> за 20__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b/>
                <w:sz w:val="20"/>
                <w:szCs w:val="20"/>
              </w:rPr>
            </w:pPr>
            <w:proofErr w:type="gramStart"/>
            <w:r w:rsidRPr="00EE03CC">
              <w:rPr>
                <w:rFonts w:ascii="Times New Roman" w:hAnsi="Times New Roman"/>
                <w:b/>
                <w:sz w:val="20"/>
                <w:szCs w:val="20"/>
              </w:rPr>
              <w:t>Примечание (пояснения, дополни-</w:t>
            </w:r>
            <w:proofErr w:type="gramEnd"/>
          </w:p>
          <w:p w:rsidR="005D6AB5" w:rsidRPr="00EE03CC" w:rsidRDefault="005D6AB5" w:rsidP="000238F8">
            <w:pPr>
              <w:pStyle w:val="aa"/>
              <w:spacing w:line="276" w:lineRule="auto"/>
              <w:ind w:right="-108"/>
              <w:jc w:val="center"/>
              <w:rPr>
                <w:rFonts w:ascii="Times New Roman" w:hAnsi="Times New Roman"/>
                <w:b/>
                <w:sz w:val="20"/>
                <w:szCs w:val="20"/>
              </w:rPr>
            </w:pPr>
            <w:r w:rsidRPr="00EE03CC">
              <w:rPr>
                <w:rFonts w:ascii="Times New Roman" w:hAnsi="Times New Roman"/>
                <w:b/>
                <w:sz w:val="20"/>
                <w:szCs w:val="20"/>
              </w:rPr>
              <w:t xml:space="preserve">тельная информация) </w:t>
            </w:r>
          </w:p>
        </w:tc>
      </w:tr>
      <w:tr w:rsidR="00EE03CC" w:rsidRPr="00EE03CC" w:rsidTr="000238F8">
        <w:trPr>
          <w:trHeight w:val="29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b/>
                <w:color w:val="auto"/>
                <w:sz w:val="20"/>
                <w:szCs w:val="20"/>
                <w:lang w:eastAsia="en-US"/>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b/>
                <w:color w:val="auto"/>
                <w:sz w:val="20"/>
                <w:szCs w:val="20"/>
                <w:lang w:eastAsia="en-US"/>
              </w:rPr>
            </w:pPr>
          </w:p>
        </w:tc>
        <w:tc>
          <w:tcPr>
            <w:tcW w:w="4760" w:type="dxa"/>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b/>
                <w:color w:val="auto"/>
                <w:sz w:val="20"/>
                <w:szCs w:val="20"/>
                <w:lang w:eastAsia="en-US"/>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hAnsi="Times New Roman" w:cs="Times New Roman"/>
                <w:b/>
                <w:color w:val="auto"/>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D6AB5" w:rsidRPr="00EE03CC" w:rsidRDefault="005D6AB5" w:rsidP="000238F8">
            <w:pPr>
              <w:spacing w:line="240" w:lineRule="auto"/>
              <w:rPr>
                <w:rFonts w:ascii="Times New Roman" w:eastAsia="Calibri" w:hAnsi="Times New Roman" w:cs="Times New Roman"/>
                <w:b/>
                <w:color w:val="auto"/>
                <w:sz w:val="20"/>
                <w:szCs w:val="20"/>
                <w:lang w:eastAsia="en-US"/>
              </w:rPr>
            </w:pPr>
          </w:p>
        </w:tc>
      </w:tr>
      <w:tr w:rsidR="00EE03CC" w:rsidRPr="00EE03CC" w:rsidTr="000238F8">
        <w:trPr>
          <w:trHeight w:val="156"/>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before="100" w:beforeAutospacing="1" w:after="119" w:line="276" w:lineRule="auto"/>
              <w:jc w:val="center"/>
              <w:rPr>
                <w:rFonts w:ascii="Times New Roman" w:hAnsi="Times New Roman"/>
                <w:sz w:val="16"/>
                <w:szCs w:val="16"/>
              </w:rPr>
            </w:pPr>
            <w:r w:rsidRPr="00EE03CC">
              <w:rPr>
                <w:rFonts w:ascii="Times New Roman" w:hAnsi="Times New Roman"/>
                <w:sz w:val="16"/>
                <w:szCs w:val="16"/>
              </w:rPr>
              <w:t>1</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before="100" w:beforeAutospacing="1" w:after="119" w:line="276" w:lineRule="auto"/>
              <w:jc w:val="center"/>
              <w:rPr>
                <w:rFonts w:ascii="Times New Roman" w:hAnsi="Times New Roman"/>
                <w:sz w:val="16"/>
                <w:szCs w:val="16"/>
              </w:rPr>
            </w:pPr>
            <w:r w:rsidRPr="00EE03CC">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before="100" w:beforeAutospacing="1" w:after="119" w:line="276" w:lineRule="auto"/>
              <w:jc w:val="center"/>
              <w:rPr>
                <w:rFonts w:ascii="Times New Roman" w:hAnsi="Times New Roman"/>
                <w:sz w:val="16"/>
                <w:szCs w:val="16"/>
              </w:rPr>
            </w:pPr>
            <w:r w:rsidRPr="00EE03CC">
              <w:rPr>
                <w:rFonts w:ascii="Times New Roman" w:hAnsi="Times New Roman"/>
                <w:sz w:val="16"/>
                <w:szCs w:val="16"/>
              </w:rPr>
              <w:t>3</w:t>
            </w:r>
          </w:p>
        </w:tc>
        <w:tc>
          <w:tcPr>
            <w:tcW w:w="135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before="100" w:beforeAutospacing="1" w:after="119" w:line="276" w:lineRule="auto"/>
              <w:jc w:val="center"/>
              <w:rPr>
                <w:rFonts w:ascii="Times New Roman" w:hAnsi="Times New Roman"/>
                <w:sz w:val="16"/>
                <w:szCs w:val="16"/>
              </w:rPr>
            </w:pPr>
            <w:r w:rsidRPr="00EE03CC">
              <w:rPr>
                <w:rFonts w:ascii="Times New Roman" w:hAnsi="Times New Roman"/>
                <w:sz w:val="16"/>
                <w:szCs w:val="16"/>
              </w:rPr>
              <w:t>4</w:t>
            </w:r>
          </w:p>
        </w:tc>
        <w:tc>
          <w:tcPr>
            <w:tcW w:w="2268"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before="100" w:beforeAutospacing="1" w:after="119" w:line="276" w:lineRule="auto"/>
              <w:jc w:val="center"/>
              <w:rPr>
                <w:rFonts w:ascii="Times New Roman" w:hAnsi="Times New Roman"/>
                <w:sz w:val="16"/>
                <w:szCs w:val="16"/>
              </w:rPr>
            </w:pPr>
            <w:r w:rsidRPr="00EE03CC">
              <w:rPr>
                <w:rFonts w:ascii="Times New Roman" w:hAnsi="Times New Roman"/>
                <w:sz w:val="16"/>
                <w:szCs w:val="16"/>
              </w:rPr>
              <w:t>5</w:t>
            </w:r>
          </w:p>
        </w:tc>
      </w:tr>
      <w:tr w:rsidR="00EE03CC" w:rsidRPr="00EE03CC" w:rsidTr="000238F8">
        <w:trPr>
          <w:trHeight w:val="275"/>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1</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b/>
                <w:sz w:val="20"/>
                <w:szCs w:val="20"/>
              </w:rPr>
            </w:pPr>
            <w:r w:rsidRPr="00EE03CC">
              <w:rPr>
                <w:rFonts w:ascii="Times New Roman" w:hAnsi="Times New Roman"/>
                <w:b/>
                <w:sz w:val="20"/>
                <w:szCs w:val="20"/>
              </w:rPr>
              <w:t>Выручка</w:t>
            </w:r>
            <w:r w:rsidRPr="00EE03CC">
              <w:rPr>
                <w:rFonts w:ascii="Times New Roman" w:hAnsi="Times New Roman"/>
                <w:sz w:val="20"/>
                <w:szCs w:val="20"/>
              </w:rPr>
              <w:t xml:space="preserve"> (всего, с учетом НДС)</w:t>
            </w:r>
          </w:p>
        </w:tc>
        <w:tc>
          <w:tcPr>
            <w:tcW w:w="113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руб.</w:t>
            </w:r>
          </w:p>
        </w:tc>
        <w:tc>
          <w:tcPr>
            <w:tcW w:w="1358"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rPr>
          <w:trHeight w:val="519"/>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2</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b/>
                <w:sz w:val="20"/>
                <w:szCs w:val="20"/>
              </w:rPr>
              <w:t>Среднесписочная численность</w:t>
            </w:r>
            <w:r w:rsidRPr="00EE03CC">
              <w:rPr>
                <w:rFonts w:ascii="Times New Roman" w:hAnsi="Times New Roman"/>
                <w:sz w:val="20"/>
                <w:szCs w:val="20"/>
              </w:rPr>
              <w:t xml:space="preserve"> работников в организац</w:t>
            </w:r>
            <w:proofErr w:type="gramStart"/>
            <w:r w:rsidRPr="00EE03CC">
              <w:rPr>
                <w:rFonts w:ascii="Times New Roman" w:hAnsi="Times New Roman"/>
                <w:sz w:val="20"/>
                <w:szCs w:val="20"/>
              </w:rPr>
              <w:t>ии / у и</w:t>
            </w:r>
            <w:proofErr w:type="gramEnd"/>
            <w:r w:rsidRPr="00EE03CC">
              <w:rPr>
                <w:rFonts w:ascii="Times New Roman" w:hAnsi="Times New Roman"/>
                <w:sz w:val="20"/>
                <w:szCs w:val="20"/>
              </w:rPr>
              <w:t xml:space="preserve">ндивидуального предпринимателя </w:t>
            </w:r>
          </w:p>
        </w:tc>
        <w:tc>
          <w:tcPr>
            <w:tcW w:w="1134"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человек</w:t>
            </w:r>
          </w:p>
        </w:tc>
        <w:tc>
          <w:tcPr>
            <w:tcW w:w="1358"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jc w:val="center"/>
              <w:rPr>
                <w:rFonts w:ascii="Times New Roman" w:hAnsi="Times New Roman"/>
                <w:sz w:val="20"/>
                <w:szCs w:val="20"/>
              </w:rPr>
            </w:pPr>
          </w:p>
        </w:tc>
      </w:tr>
      <w:tr w:rsidR="00EE03CC" w:rsidRPr="00EE03CC" w:rsidTr="000238F8">
        <w:trPr>
          <w:trHeight w:val="416"/>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3</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 xml:space="preserve">Функции при подготовке проектной документации </w:t>
            </w:r>
          </w:p>
        </w:tc>
        <w:tc>
          <w:tcPr>
            <w:tcW w:w="4760" w:type="dxa"/>
            <w:gridSpan w:val="3"/>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ind w:left="34" w:firstLine="283"/>
              <w:rPr>
                <w:rFonts w:ascii="Times New Roman" w:hAnsi="Times New Roman"/>
                <w:sz w:val="16"/>
                <w:szCs w:val="16"/>
              </w:rPr>
            </w:pPr>
            <w:r w:rsidRPr="00EE03CC">
              <w:rPr>
                <w:rFonts w:ascii="Times New Roman" w:hAnsi="Times New Roman"/>
                <w:sz w:val="16"/>
                <w:szCs w:val="16"/>
              </w:rPr>
              <w:t xml:space="preserve">«Оставить </w:t>
            </w:r>
            <w:proofErr w:type="gramStart"/>
            <w:r w:rsidRPr="00EE03CC">
              <w:rPr>
                <w:rFonts w:ascii="Times New Roman" w:hAnsi="Times New Roman"/>
                <w:sz w:val="16"/>
                <w:szCs w:val="16"/>
              </w:rPr>
              <w:t>необходимое</w:t>
            </w:r>
            <w:proofErr w:type="gramEnd"/>
            <w:r w:rsidRPr="00EE03CC">
              <w:rPr>
                <w:rFonts w:ascii="Times New Roman" w:hAnsi="Times New Roman"/>
                <w:sz w:val="16"/>
                <w:szCs w:val="16"/>
              </w:rPr>
              <w:t>»</w:t>
            </w:r>
          </w:p>
          <w:p w:rsidR="005D6AB5" w:rsidRPr="00EE03CC" w:rsidRDefault="005D6AB5" w:rsidP="005D6AB5">
            <w:pPr>
              <w:pStyle w:val="aa"/>
              <w:numPr>
                <w:ilvl w:val="0"/>
                <w:numId w:val="10"/>
              </w:numPr>
              <w:spacing w:line="276" w:lineRule="auto"/>
              <w:rPr>
                <w:rFonts w:ascii="Times New Roman" w:hAnsi="Times New Roman"/>
                <w:sz w:val="16"/>
                <w:szCs w:val="16"/>
              </w:rPr>
            </w:pPr>
            <w:r w:rsidRPr="00EE03CC">
              <w:rPr>
                <w:rFonts w:ascii="Times New Roman" w:hAnsi="Times New Roman"/>
                <w:sz w:val="16"/>
                <w:szCs w:val="16"/>
              </w:rPr>
              <w:t>Застройщик, самостоятельно подготавливающий проектную документацию</w:t>
            </w:r>
          </w:p>
          <w:p w:rsidR="005D6AB5" w:rsidRPr="00EE03CC" w:rsidRDefault="005D6AB5" w:rsidP="005D6AB5">
            <w:pPr>
              <w:pStyle w:val="aa"/>
              <w:numPr>
                <w:ilvl w:val="0"/>
                <w:numId w:val="10"/>
              </w:numPr>
              <w:spacing w:line="276" w:lineRule="auto"/>
              <w:rPr>
                <w:rFonts w:ascii="Times New Roman" w:hAnsi="Times New Roman"/>
                <w:sz w:val="16"/>
                <w:szCs w:val="16"/>
              </w:rPr>
            </w:pPr>
            <w:r w:rsidRPr="00EE03CC">
              <w:rPr>
                <w:rFonts w:ascii="Times New Roman" w:hAnsi="Times New Roman"/>
                <w:sz w:val="16"/>
                <w:szCs w:val="16"/>
              </w:rPr>
              <w:t>Технический заказчик, заключающий договор подряда на подготовку проектной документации по договору с застройщиком</w:t>
            </w:r>
          </w:p>
          <w:p w:rsidR="005D6AB5" w:rsidRPr="00EE03CC" w:rsidRDefault="005D6AB5" w:rsidP="005D6AB5">
            <w:pPr>
              <w:pStyle w:val="aa"/>
              <w:numPr>
                <w:ilvl w:val="0"/>
                <w:numId w:val="10"/>
              </w:numPr>
              <w:spacing w:line="276" w:lineRule="auto"/>
              <w:rPr>
                <w:rFonts w:ascii="Times New Roman" w:hAnsi="Times New Roman"/>
                <w:sz w:val="16"/>
                <w:szCs w:val="16"/>
              </w:rPr>
            </w:pPr>
            <w:r w:rsidRPr="00EE03CC">
              <w:rPr>
                <w:rFonts w:ascii="Times New Roman" w:hAnsi="Times New Roman"/>
                <w:sz w:val="16"/>
                <w:szCs w:val="16"/>
              </w:rPr>
              <w:t>Подрядчик на подготовку проектной документации</w:t>
            </w:r>
          </w:p>
          <w:p w:rsidR="005D6AB5" w:rsidRPr="00EE03CC" w:rsidRDefault="005D6AB5" w:rsidP="005D6AB5">
            <w:pPr>
              <w:pStyle w:val="aa"/>
              <w:numPr>
                <w:ilvl w:val="0"/>
                <w:numId w:val="10"/>
              </w:numPr>
              <w:spacing w:line="276" w:lineRule="auto"/>
              <w:rPr>
                <w:rFonts w:ascii="Times New Roman" w:hAnsi="Times New Roman"/>
                <w:sz w:val="16"/>
                <w:szCs w:val="16"/>
              </w:rPr>
            </w:pPr>
            <w:r w:rsidRPr="00EE03CC">
              <w:rPr>
                <w:rFonts w:ascii="Times New Roman" w:hAnsi="Times New Roman"/>
                <w:sz w:val="16"/>
                <w:szCs w:val="16"/>
              </w:rPr>
              <w:t>Субподрядчик на подготовку проектной документации</w:t>
            </w:r>
          </w:p>
          <w:p w:rsidR="005D6AB5" w:rsidRPr="00EE03CC" w:rsidRDefault="005D6AB5" w:rsidP="005D6AB5">
            <w:pPr>
              <w:pStyle w:val="aa"/>
              <w:numPr>
                <w:ilvl w:val="0"/>
                <w:numId w:val="10"/>
              </w:numPr>
              <w:spacing w:line="276" w:lineRule="auto"/>
              <w:rPr>
                <w:rFonts w:ascii="Times New Roman" w:hAnsi="Times New Roman"/>
                <w:sz w:val="20"/>
                <w:szCs w:val="20"/>
              </w:rPr>
            </w:pPr>
            <w:r w:rsidRPr="00EE03CC">
              <w:rPr>
                <w:rFonts w:ascii="Times New Roman" w:hAnsi="Times New Roman"/>
                <w:sz w:val="16"/>
                <w:szCs w:val="16"/>
              </w:rPr>
              <w:t>Иное (не требует заключения договора подряда)</w:t>
            </w:r>
          </w:p>
        </w:tc>
      </w:tr>
      <w:tr w:rsidR="00EE03CC" w:rsidRPr="00EE03CC" w:rsidTr="000238F8">
        <w:trPr>
          <w:trHeight w:val="416"/>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4</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Разделы ПД и/или комплексное проектирование для объектов</w:t>
            </w:r>
          </w:p>
        </w:tc>
        <w:tc>
          <w:tcPr>
            <w:tcW w:w="4760" w:type="dxa"/>
            <w:gridSpan w:val="3"/>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ind w:left="34" w:firstLine="283"/>
              <w:rPr>
                <w:rFonts w:ascii="Times New Roman" w:hAnsi="Times New Roman"/>
                <w:sz w:val="16"/>
                <w:szCs w:val="16"/>
              </w:rPr>
            </w:pPr>
            <w:r w:rsidRPr="00EE03CC">
              <w:rPr>
                <w:rFonts w:ascii="Times New Roman" w:hAnsi="Times New Roman"/>
                <w:sz w:val="16"/>
                <w:szCs w:val="16"/>
              </w:rPr>
              <w:t xml:space="preserve">«Оставить </w:t>
            </w:r>
            <w:proofErr w:type="gramStart"/>
            <w:r w:rsidRPr="00EE03CC">
              <w:rPr>
                <w:rFonts w:ascii="Times New Roman" w:hAnsi="Times New Roman"/>
                <w:sz w:val="16"/>
                <w:szCs w:val="16"/>
              </w:rPr>
              <w:t>необходимое</w:t>
            </w:r>
            <w:proofErr w:type="gramEnd"/>
            <w:r w:rsidRPr="00EE03CC">
              <w:rPr>
                <w:rFonts w:ascii="Times New Roman" w:hAnsi="Times New Roman"/>
                <w:sz w:val="16"/>
                <w:szCs w:val="16"/>
              </w:rPr>
              <w:t>»</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Жилые здания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Общественные здания и сооружения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Производственные здания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Объекты транспортного назначения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Гидротехнические сооружения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Объекты нефтегазового назначения и их комплексы</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16"/>
                <w:szCs w:val="16"/>
              </w:rPr>
            </w:pPr>
            <w:r w:rsidRPr="00EE03CC">
              <w:rPr>
                <w:rFonts w:ascii="Times New Roman" w:eastAsia="Times New Roman" w:hAnsi="Times New Roman" w:cs="Times New Roman"/>
                <w:color w:val="auto"/>
                <w:sz w:val="16"/>
                <w:szCs w:val="16"/>
              </w:rPr>
              <w:t>Объекты сельскохозяйственного назначения</w:t>
            </w:r>
          </w:p>
          <w:p w:rsidR="005D6AB5" w:rsidRPr="00EE03CC" w:rsidRDefault="005D6AB5" w:rsidP="005D6AB5">
            <w:pPr>
              <w:pStyle w:val="a7"/>
              <w:numPr>
                <w:ilvl w:val="0"/>
                <w:numId w:val="11"/>
              </w:numPr>
              <w:spacing w:line="240" w:lineRule="auto"/>
              <w:ind w:left="317" w:hanging="283"/>
              <w:rPr>
                <w:rFonts w:ascii="Times New Roman" w:eastAsia="Times New Roman" w:hAnsi="Times New Roman" w:cs="Times New Roman"/>
                <w:color w:val="auto"/>
                <w:sz w:val="20"/>
                <w:szCs w:val="20"/>
              </w:rPr>
            </w:pPr>
            <w:r w:rsidRPr="00EE03CC">
              <w:rPr>
                <w:rFonts w:ascii="Times New Roman" w:eastAsia="Times New Roman" w:hAnsi="Times New Roman" w:cs="Times New Roman"/>
                <w:color w:val="auto"/>
                <w:sz w:val="16"/>
                <w:szCs w:val="16"/>
              </w:rPr>
              <w:t>Иное</w:t>
            </w:r>
          </w:p>
        </w:tc>
      </w:tr>
      <w:tr w:rsidR="00EE03CC" w:rsidRPr="00EE03CC" w:rsidTr="000238F8">
        <w:trPr>
          <w:trHeight w:val="416"/>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lastRenderedPageBreak/>
              <w:t>5</w:t>
            </w:r>
          </w:p>
        </w:tc>
        <w:tc>
          <w:tcPr>
            <w:tcW w:w="4679"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Сведения о наличии системы менеджмента  качества, которой национальным или международным органом по сертификации выдан сертификат соответствия</w:t>
            </w:r>
          </w:p>
        </w:tc>
        <w:tc>
          <w:tcPr>
            <w:tcW w:w="4760" w:type="dxa"/>
            <w:gridSpan w:val="3"/>
            <w:tcBorders>
              <w:top w:val="single" w:sz="4" w:space="0" w:color="auto"/>
              <w:left w:val="single" w:sz="4" w:space="0" w:color="auto"/>
              <w:bottom w:val="single" w:sz="4" w:space="0" w:color="auto"/>
              <w:right w:val="single" w:sz="4" w:space="0" w:color="auto"/>
            </w:tcBorders>
          </w:tcPr>
          <w:p w:rsidR="005D6AB5" w:rsidRPr="00EE03CC" w:rsidRDefault="005D6AB5" w:rsidP="000238F8">
            <w:pPr>
              <w:spacing w:line="240" w:lineRule="auto"/>
              <w:ind w:left="411"/>
              <w:rPr>
                <w:rFonts w:ascii="Times New Roman" w:eastAsia="Times New Roman" w:hAnsi="Times New Roman" w:cs="Times New Roman"/>
                <w:color w:val="auto"/>
                <w:sz w:val="20"/>
                <w:szCs w:val="20"/>
              </w:rPr>
            </w:pPr>
          </w:p>
        </w:tc>
      </w:tr>
      <w:tr w:rsidR="00EE03CC" w:rsidRPr="00EE03CC" w:rsidTr="000238F8">
        <w:trPr>
          <w:trHeight w:val="416"/>
        </w:trPr>
        <w:tc>
          <w:tcPr>
            <w:tcW w:w="566" w:type="dxa"/>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pStyle w:val="aa"/>
              <w:spacing w:line="276" w:lineRule="auto"/>
              <w:jc w:val="center"/>
              <w:rPr>
                <w:rFonts w:ascii="Times New Roman" w:hAnsi="Times New Roman"/>
                <w:sz w:val="20"/>
                <w:szCs w:val="20"/>
              </w:rPr>
            </w:pPr>
            <w:r w:rsidRPr="00EE03CC">
              <w:rPr>
                <w:rFonts w:ascii="Times New Roman" w:hAnsi="Times New Roman"/>
                <w:sz w:val="20"/>
                <w:szCs w:val="20"/>
              </w:rPr>
              <w:t>6</w:t>
            </w:r>
          </w:p>
        </w:tc>
        <w:tc>
          <w:tcPr>
            <w:tcW w:w="4679" w:type="dxa"/>
            <w:tcBorders>
              <w:top w:val="single" w:sz="4" w:space="0" w:color="auto"/>
              <w:left w:val="single" w:sz="4" w:space="0" w:color="auto"/>
              <w:bottom w:val="single" w:sz="4" w:space="0" w:color="auto"/>
              <w:right w:val="single" w:sz="4" w:space="0" w:color="auto"/>
            </w:tcBorders>
          </w:tcPr>
          <w:p w:rsidR="005D6AB5" w:rsidRPr="00EE03CC" w:rsidRDefault="005D6AB5" w:rsidP="000238F8">
            <w:pPr>
              <w:pStyle w:val="aa"/>
              <w:spacing w:line="276" w:lineRule="auto"/>
              <w:rPr>
                <w:rFonts w:ascii="Times New Roman" w:hAnsi="Times New Roman"/>
                <w:sz w:val="20"/>
                <w:szCs w:val="20"/>
              </w:rPr>
            </w:pPr>
            <w:r w:rsidRPr="00EE03CC">
              <w:rPr>
                <w:rFonts w:ascii="Times New Roman" w:hAnsi="Times New Roman"/>
                <w:sz w:val="20"/>
                <w:szCs w:val="20"/>
              </w:rPr>
              <w:t xml:space="preserve">Дополнительная информация </w:t>
            </w:r>
            <w:r w:rsidRPr="00EE03CC">
              <w:rPr>
                <w:rFonts w:ascii="Times New Roman" w:hAnsi="Times New Roman"/>
                <w:sz w:val="20"/>
                <w:szCs w:val="20"/>
              </w:rPr>
              <w:br/>
              <w:t>(по усмотрению юридического лица/индивидуального предпринимателя)</w:t>
            </w:r>
          </w:p>
          <w:p w:rsidR="005D6AB5" w:rsidRPr="00EE03CC" w:rsidRDefault="005D6AB5" w:rsidP="000238F8">
            <w:pPr>
              <w:pStyle w:val="aa"/>
              <w:spacing w:line="276" w:lineRule="auto"/>
              <w:rPr>
                <w:rFonts w:ascii="Times New Roman" w:hAnsi="Times New Roman"/>
                <w:sz w:val="20"/>
                <w:szCs w:val="20"/>
              </w:rPr>
            </w:pPr>
          </w:p>
        </w:tc>
        <w:tc>
          <w:tcPr>
            <w:tcW w:w="4760" w:type="dxa"/>
            <w:gridSpan w:val="3"/>
            <w:tcBorders>
              <w:top w:val="single" w:sz="4" w:space="0" w:color="auto"/>
              <w:left w:val="single" w:sz="4" w:space="0" w:color="auto"/>
              <w:bottom w:val="single" w:sz="4" w:space="0" w:color="auto"/>
              <w:right w:val="single" w:sz="4" w:space="0" w:color="auto"/>
            </w:tcBorders>
          </w:tcPr>
          <w:p w:rsidR="005D6AB5" w:rsidRPr="00EE03CC" w:rsidRDefault="005D6AB5" w:rsidP="000238F8">
            <w:pPr>
              <w:spacing w:line="240" w:lineRule="auto"/>
              <w:ind w:left="411"/>
              <w:rPr>
                <w:rFonts w:ascii="Times New Roman" w:eastAsia="Times New Roman" w:hAnsi="Times New Roman" w:cs="Times New Roman"/>
                <w:color w:val="auto"/>
                <w:sz w:val="20"/>
                <w:szCs w:val="20"/>
              </w:rPr>
            </w:pPr>
          </w:p>
        </w:tc>
      </w:tr>
    </w:tbl>
    <w:p w:rsidR="005D6AB5" w:rsidRPr="00EE03CC" w:rsidRDefault="005D6AB5" w:rsidP="005D6AB5">
      <w:pPr>
        <w:spacing w:line="240" w:lineRule="auto"/>
        <w:ind w:left="360"/>
        <w:jc w:val="center"/>
        <w:rPr>
          <w:rFonts w:ascii="Times New Roman" w:hAnsi="Times New Roman" w:cs="Times New Roman"/>
          <w:b/>
          <w:color w:val="auto"/>
          <w:sz w:val="24"/>
          <w:szCs w:val="24"/>
        </w:rPr>
      </w:pPr>
      <w:r w:rsidRPr="00EE03CC">
        <w:rPr>
          <w:rFonts w:ascii="Times New Roman" w:hAnsi="Times New Roman" w:cs="Times New Roman"/>
          <w:b/>
          <w:color w:val="auto"/>
          <w:sz w:val="24"/>
          <w:szCs w:val="24"/>
        </w:rPr>
        <w:t>3. Информация о заключенных договорах подряда</w:t>
      </w:r>
    </w:p>
    <w:p w:rsidR="005D6AB5" w:rsidRPr="00EE03CC" w:rsidRDefault="005D6AB5" w:rsidP="005D6AB5">
      <w:pPr>
        <w:spacing w:line="240" w:lineRule="auto"/>
        <w:jc w:val="center"/>
        <w:rPr>
          <w:rFonts w:ascii="Times New Roman" w:hAnsi="Times New Roman" w:cs="Times New Roman"/>
          <w:b/>
          <w:color w:val="auto"/>
          <w:sz w:val="24"/>
          <w:szCs w:val="24"/>
        </w:rPr>
      </w:pPr>
      <w:r w:rsidRPr="00EE03CC">
        <w:rPr>
          <w:rFonts w:ascii="Times New Roman" w:hAnsi="Times New Roman" w:cs="Times New Roman"/>
          <w:b/>
          <w:color w:val="auto"/>
          <w:sz w:val="24"/>
          <w:szCs w:val="24"/>
        </w:rPr>
        <w:t xml:space="preserve">на подготовку проектной документации </w:t>
      </w:r>
    </w:p>
    <w:p w:rsidR="005D6AB5" w:rsidRPr="00EE03CC" w:rsidRDefault="005D6AB5" w:rsidP="005D6AB5">
      <w:pPr>
        <w:jc w:val="center"/>
        <w:rPr>
          <w:rFonts w:ascii="Times New Roman" w:hAnsi="Times New Roman" w:cs="Times New Roman"/>
          <w:color w:val="auto"/>
          <w:sz w:val="6"/>
          <w:szCs w:val="6"/>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21"/>
        <w:gridCol w:w="1582"/>
        <w:gridCol w:w="1421"/>
        <w:gridCol w:w="1352"/>
        <w:gridCol w:w="1467"/>
        <w:gridCol w:w="1242"/>
        <w:gridCol w:w="1376"/>
      </w:tblGrid>
      <w:tr w:rsidR="00EE03CC" w:rsidRPr="00EE03CC" w:rsidTr="000238F8">
        <w:trPr>
          <w:trHeight w:val="930"/>
        </w:trPr>
        <w:tc>
          <w:tcPr>
            <w:tcW w:w="253"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 xml:space="preserve">№ </w:t>
            </w:r>
            <w:proofErr w:type="gramStart"/>
            <w:r w:rsidRPr="00EE03CC">
              <w:rPr>
                <w:rFonts w:ascii="Times New Roman" w:hAnsi="Times New Roman" w:cs="Times New Roman"/>
                <w:b/>
                <w:color w:val="auto"/>
                <w:sz w:val="18"/>
                <w:szCs w:val="18"/>
              </w:rPr>
              <w:t>п</w:t>
            </w:r>
            <w:proofErr w:type="gramEnd"/>
            <w:r w:rsidRPr="00EE03CC">
              <w:rPr>
                <w:rFonts w:ascii="Times New Roman" w:hAnsi="Times New Roman" w:cs="Times New Roman"/>
                <w:b/>
                <w:color w:val="auto"/>
                <w:sz w:val="18"/>
                <w:szCs w:val="18"/>
              </w:rPr>
              <w:t>/п</w:t>
            </w:r>
          </w:p>
        </w:tc>
        <w:tc>
          <w:tcPr>
            <w:tcW w:w="728"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 xml:space="preserve">Наименование  объекта </w:t>
            </w:r>
          </w:p>
        </w:tc>
        <w:tc>
          <w:tcPr>
            <w:tcW w:w="708"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ind w:right="-105"/>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Местонахождение объекта</w:t>
            </w:r>
          </w:p>
        </w:tc>
        <w:tc>
          <w:tcPr>
            <w:tcW w:w="780"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jc w:val="center"/>
              <w:rPr>
                <w:rFonts w:ascii="Times New Roman" w:hAnsi="Times New Roman" w:cs="Times New Roman"/>
                <w:b/>
                <w:strike/>
                <w:color w:val="auto"/>
                <w:sz w:val="18"/>
                <w:szCs w:val="18"/>
              </w:rPr>
            </w:pPr>
            <w:r w:rsidRPr="00EE03CC">
              <w:rPr>
                <w:rFonts w:ascii="Times New Roman" w:eastAsia="Times New Roman" w:hAnsi="Times New Roman" w:cs="Times New Roman"/>
                <w:b/>
                <w:bCs/>
                <w:color w:val="auto"/>
                <w:sz w:val="18"/>
                <w:szCs w:val="18"/>
              </w:rPr>
              <w:t>Наименование Заказчика, ИНН</w:t>
            </w:r>
          </w:p>
        </w:tc>
        <w:tc>
          <w:tcPr>
            <w:tcW w:w="647"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spacing w:line="240" w:lineRule="auto"/>
              <w:jc w:val="center"/>
              <w:rPr>
                <w:rFonts w:ascii="Times New Roman" w:eastAsia="Times New Roman" w:hAnsi="Times New Roman" w:cs="Times New Roman"/>
                <w:b/>
                <w:bCs/>
                <w:color w:val="auto"/>
                <w:sz w:val="18"/>
                <w:szCs w:val="18"/>
              </w:rPr>
            </w:pPr>
            <w:r w:rsidRPr="00EE03CC">
              <w:rPr>
                <w:rFonts w:ascii="Times New Roman" w:eastAsia="Times New Roman" w:hAnsi="Times New Roman" w:cs="Times New Roman"/>
                <w:b/>
                <w:bCs/>
                <w:color w:val="auto"/>
                <w:sz w:val="18"/>
                <w:szCs w:val="18"/>
              </w:rPr>
              <w:t xml:space="preserve">Категория объекта </w:t>
            </w:r>
          </w:p>
          <w:p w:rsidR="005D6AB5" w:rsidRPr="00EE03CC" w:rsidRDefault="005D6AB5" w:rsidP="000238F8">
            <w:pPr>
              <w:spacing w:line="240" w:lineRule="auto"/>
              <w:jc w:val="center"/>
              <w:rPr>
                <w:rFonts w:ascii="Times New Roman" w:eastAsia="Times New Roman" w:hAnsi="Times New Roman" w:cs="Times New Roman"/>
                <w:bCs/>
                <w:color w:val="auto"/>
                <w:sz w:val="18"/>
                <w:szCs w:val="18"/>
              </w:rPr>
            </w:pPr>
            <w:proofErr w:type="gramStart"/>
            <w:r w:rsidRPr="00EE03CC">
              <w:rPr>
                <w:rFonts w:ascii="Times New Roman" w:eastAsia="Times New Roman" w:hAnsi="Times New Roman" w:cs="Times New Roman"/>
                <w:bCs/>
                <w:color w:val="auto"/>
                <w:sz w:val="18"/>
                <w:szCs w:val="18"/>
              </w:rPr>
              <w:t>(особо опасный, технически сложный, уникальный,</w:t>
            </w:r>
            <w:proofErr w:type="gramEnd"/>
          </w:p>
          <w:p w:rsidR="005D6AB5" w:rsidRPr="00EE03CC" w:rsidRDefault="005D6AB5" w:rsidP="000238F8">
            <w:pPr>
              <w:spacing w:line="240" w:lineRule="auto"/>
              <w:jc w:val="center"/>
              <w:rPr>
                <w:rFonts w:ascii="Times New Roman" w:eastAsia="Times New Roman" w:hAnsi="Times New Roman" w:cs="Times New Roman"/>
                <w:bCs/>
                <w:color w:val="auto"/>
                <w:sz w:val="18"/>
                <w:szCs w:val="18"/>
              </w:rPr>
            </w:pPr>
            <w:r w:rsidRPr="00EE03CC">
              <w:rPr>
                <w:rFonts w:ascii="Times New Roman" w:eastAsia="Times New Roman" w:hAnsi="Times New Roman" w:cs="Times New Roman"/>
                <w:bCs/>
                <w:color w:val="auto"/>
                <w:sz w:val="18"/>
                <w:szCs w:val="18"/>
              </w:rPr>
              <w:t xml:space="preserve"> объект использования атомной энергии,</w:t>
            </w:r>
          </w:p>
          <w:p w:rsidR="005D6AB5" w:rsidRPr="00EE03CC" w:rsidRDefault="005D6AB5" w:rsidP="000238F8">
            <w:pPr>
              <w:jc w:val="center"/>
              <w:rPr>
                <w:rFonts w:ascii="Times New Roman" w:hAnsi="Times New Roman" w:cs="Times New Roman"/>
                <w:b/>
                <w:color w:val="auto"/>
                <w:sz w:val="18"/>
                <w:szCs w:val="18"/>
              </w:rPr>
            </w:pPr>
            <w:r w:rsidRPr="00EE03CC">
              <w:rPr>
                <w:rFonts w:ascii="Times New Roman" w:eastAsia="Times New Roman" w:hAnsi="Times New Roman" w:cs="Times New Roman"/>
                <w:bCs/>
                <w:color w:val="auto"/>
                <w:sz w:val="18"/>
                <w:szCs w:val="18"/>
              </w:rPr>
              <w:t xml:space="preserve"> не относится к особо опасным,  технически сложным и уникальным</w:t>
            </w:r>
            <w:r w:rsidRPr="00EE03CC">
              <w:rPr>
                <w:rFonts w:ascii="Times New Roman" w:eastAsia="Times New Roman" w:hAnsi="Times New Roman" w:cs="Times New Roman"/>
                <w:b/>
                <w:bCs/>
                <w:color w:val="auto"/>
                <w:sz w:val="18"/>
                <w:szCs w:val="18"/>
              </w:rPr>
              <w:t xml:space="preserve"> </w:t>
            </w:r>
          </w:p>
        </w:tc>
        <w:tc>
          <w:tcPr>
            <w:tcW w:w="568"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 xml:space="preserve">Источник </w:t>
            </w:r>
          </w:p>
          <w:p w:rsidR="005D6AB5" w:rsidRPr="00EE03CC" w:rsidRDefault="005D6AB5" w:rsidP="000238F8">
            <w:pPr>
              <w:jc w:val="center"/>
              <w:rPr>
                <w:rFonts w:ascii="Times New Roman" w:hAnsi="Times New Roman" w:cs="Times New Roman"/>
                <w:b/>
                <w:color w:val="auto"/>
                <w:sz w:val="18"/>
                <w:szCs w:val="18"/>
              </w:rPr>
            </w:pPr>
            <w:proofErr w:type="spellStart"/>
            <w:r w:rsidRPr="00EE03CC">
              <w:rPr>
                <w:rFonts w:ascii="Times New Roman" w:hAnsi="Times New Roman" w:cs="Times New Roman"/>
                <w:b/>
                <w:color w:val="auto"/>
                <w:sz w:val="18"/>
                <w:szCs w:val="18"/>
              </w:rPr>
              <w:t>финаси-рования</w:t>
            </w:r>
            <w:proofErr w:type="spellEnd"/>
          </w:p>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color w:val="auto"/>
                <w:sz w:val="18"/>
                <w:szCs w:val="18"/>
              </w:rPr>
              <w:t xml:space="preserve">(федеральный субъекта РФ, муниципальный бюджет, </w:t>
            </w:r>
            <w:proofErr w:type="spellStart"/>
            <w:proofErr w:type="gramStart"/>
            <w:r w:rsidRPr="00EE03CC">
              <w:rPr>
                <w:rFonts w:ascii="Times New Roman" w:hAnsi="Times New Roman" w:cs="Times New Roman"/>
                <w:color w:val="auto"/>
                <w:sz w:val="18"/>
                <w:szCs w:val="18"/>
              </w:rPr>
              <w:t>внебюджет-ные</w:t>
            </w:r>
            <w:proofErr w:type="spellEnd"/>
            <w:proofErr w:type="gramEnd"/>
            <w:r w:rsidRPr="00EE03CC">
              <w:rPr>
                <w:rFonts w:ascii="Times New Roman" w:hAnsi="Times New Roman" w:cs="Times New Roman"/>
                <w:color w:val="auto"/>
                <w:sz w:val="18"/>
                <w:szCs w:val="18"/>
              </w:rPr>
              <w:t xml:space="preserve"> средства)</w:t>
            </w: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ind w:right="-104"/>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Стоимость работ (размер обязательств) по договору</w:t>
            </w:r>
          </w:p>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w:t>
            </w:r>
            <w:proofErr w:type="spellStart"/>
            <w:r w:rsidRPr="00EE03CC">
              <w:rPr>
                <w:rFonts w:ascii="Times New Roman" w:hAnsi="Times New Roman" w:cs="Times New Roman"/>
                <w:b/>
                <w:color w:val="auto"/>
                <w:sz w:val="18"/>
                <w:szCs w:val="18"/>
              </w:rPr>
              <w:t>руб</w:t>
            </w:r>
            <w:proofErr w:type="spellEnd"/>
            <w:r w:rsidRPr="00EE03CC">
              <w:rPr>
                <w:rFonts w:ascii="Times New Roman" w:hAnsi="Times New Roman" w:cs="Times New Roman"/>
                <w:b/>
                <w:color w:val="auto"/>
                <w:sz w:val="18"/>
                <w:szCs w:val="18"/>
              </w:rPr>
              <w:t>)</w:t>
            </w:r>
          </w:p>
          <w:p w:rsidR="005D6AB5" w:rsidRPr="00EE03CC" w:rsidRDefault="005D6AB5" w:rsidP="000238F8">
            <w:pPr>
              <w:jc w:val="center"/>
              <w:rPr>
                <w:rFonts w:ascii="Times New Roman" w:hAnsi="Times New Roman" w:cs="Times New Roman"/>
                <w:color w:val="auto"/>
                <w:sz w:val="18"/>
                <w:szCs w:val="18"/>
              </w:rPr>
            </w:pPr>
          </w:p>
        </w:tc>
        <w:tc>
          <w:tcPr>
            <w:tcW w:w="765"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Стоимость</w:t>
            </w:r>
          </w:p>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b/>
                <w:color w:val="auto"/>
                <w:sz w:val="18"/>
                <w:szCs w:val="18"/>
              </w:rPr>
              <w:t>выполненных работ (размер исполненных) обязательств по договору</w:t>
            </w:r>
          </w:p>
          <w:p w:rsidR="005D6AB5" w:rsidRPr="00EE03CC" w:rsidRDefault="005D6AB5" w:rsidP="000238F8">
            <w:pPr>
              <w:jc w:val="center"/>
              <w:rPr>
                <w:rFonts w:ascii="Times New Roman" w:hAnsi="Times New Roman" w:cs="Times New Roman"/>
                <w:b/>
                <w:color w:val="auto"/>
                <w:sz w:val="18"/>
                <w:szCs w:val="18"/>
              </w:rPr>
            </w:pPr>
            <w:r w:rsidRPr="00EE03CC">
              <w:rPr>
                <w:rFonts w:ascii="Times New Roman" w:hAnsi="Times New Roman" w:cs="Times New Roman"/>
                <w:color w:val="auto"/>
                <w:sz w:val="18"/>
                <w:szCs w:val="18"/>
              </w:rPr>
              <w:t>( всего, с учетом НДС),</w:t>
            </w:r>
            <w:r w:rsidRPr="00EE03CC">
              <w:rPr>
                <w:rFonts w:ascii="Times New Roman" w:hAnsi="Times New Roman" w:cs="Times New Roman"/>
                <w:b/>
                <w:color w:val="auto"/>
                <w:sz w:val="18"/>
                <w:szCs w:val="18"/>
              </w:rPr>
              <w:t xml:space="preserve"> руб.</w:t>
            </w:r>
          </w:p>
        </w:tc>
      </w:tr>
      <w:tr w:rsidR="00EE03CC" w:rsidRPr="00EE03CC" w:rsidTr="000238F8">
        <w:tc>
          <w:tcPr>
            <w:tcW w:w="253"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r>
      <w:tr w:rsidR="00EE03CC" w:rsidRPr="00EE03CC" w:rsidTr="000238F8">
        <w:tc>
          <w:tcPr>
            <w:tcW w:w="253"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r>
      <w:tr w:rsidR="00EE03CC" w:rsidRPr="00EE03CC" w:rsidTr="000238F8">
        <w:tc>
          <w:tcPr>
            <w:tcW w:w="253"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r>
      <w:tr w:rsidR="00EE03CC" w:rsidRPr="00EE03CC" w:rsidTr="000238F8">
        <w:tc>
          <w:tcPr>
            <w:tcW w:w="253"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0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r>
      <w:tr w:rsidR="00EE03CC" w:rsidRPr="00EE03CC" w:rsidTr="000238F8">
        <w:tc>
          <w:tcPr>
            <w:tcW w:w="253"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jc w:val="center"/>
              <w:rPr>
                <w:rFonts w:ascii="Times New Roman" w:hAnsi="Times New Roman" w:cs="Times New Roman"/>
                <w:color w:val="auto"/>
              </w:rPr>
            </w:pPr>
          </w:p>
        </w:tc>
        <w:tc>
          <w:tcPr>
            <w:tcW w:w="728" w:type="pct"/>
            <w:tcBorders>
              <w:top w:val="single" w:sz="4" w:space="0" w:color="auto"/>
              <w:left w:val="single" w:sz="4" w:space="0" w:color="auto"/>
              <w:bottom w:val="single" w:sz="4" w:space="0" w:color="auto"/>
              <w:right w:val="single" w:sz="4" w:space="0" w:color="auto"/>
            </w:tcBorders>
            <w:hideMark/>
          </w:tcPr>
          <w:p w:rsidR="005D6AB5" w:rsidRPr="00EE03CC" w:rsidRDefault="005D6AB5" w:rsidP="000238F8">
            <w:pPr>
              <w:rPr>
                <w:rFonts w:ascii="Times New Roman" w:hAnsi="Times New Roman" w:cs="Times New Roman"/>
                <w:b/>
                <w:color w:val="auto"/>
              </w:rPr>
            </w:pPr>
            <w:r w:rsidRPr="00EE03CC">
              <w:rPr>
                <w:rFonts w:ascii="Times New Roman" w:hAnsi="Times New Roman" w:cs="Times New Roman"/>
                <w:b/>
                <w:color w:val="auto"/>
              </w:rPr>
              <w:t>ИТОГО:</w:t>
            </w:r>
          </w:p>
        </w:tc>
        <w:tc>
          <w:tcPr>
            <w:tcW w:w="70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80"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647"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68"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c>
          <w:tcPr>
            <w:tcW w:w="765" w:type="pct"/>
            <w:tcBorders>
              <w:top w:val="single" w:sz="4" w:space="0" w:color="auto"/>
              <w:left w:val="single" w:sz="4" w:space="0" w:color="auto"/>
              <w:bottom w:val="single" w:sz="4" w:space="0" w:color="auto"/>
              <w:right w:val="single" w:sz="4" w:space="0" w:color="auto"/>
            </w:tcBorders>
          </w:tcPr>
          <w:p w:rsidR="005D6AB5" w:rsidRPr="00EE03CC" w:rsidRDefault="005D6AB5" w:rsidP="000238F8">
            <w:pPr>
              <w:rPr>
                <w:rFonts w:ascii="Times New Roman" w:hAnsi="Times New Roman" w:cs="Times New Roman"/>
                <w:color w:val="auto"/>
              </w:rPr>
            </w:pPr>
          </w:p>
        </w:tc>
      </w:tr>
    </w:tbl>
    <w:p w:rsidR="005D6AB5" w:rsidRPr="00EE03CC" w:rsidRDefault="005D6AB5" w:rsidP="005D6AB5">
      <w:pPr>
        <w:rPr>
          <w:rFonts w:ascii="Times New Roman" w:hAnsi="Times New Roman" w:cs="Times New Roman"/>
          <w:b/>
          <w:color w:val="auto"/>
          <w:sz w:val="16"/>
          <w:szCs w:val="16"/>
        </w:rPr>
      </w:pPr>
      <w:r w:rsidRPr="00EE03CC">
        <w:rPr>
          <w:rFonts w:ascii="Times New Roman" w:hAnsi="Times New Roman" w:cs="Times New Roman"/>
          <w:color w:val="auto"/>
        </w:rPr>
        <w:t xml:space="preserve">           </w:t>
      </w:r>
    </w:p>
    <w:p w:rsidR="005D6AB5" w:rsidRPr="00EE03CC" w:rsidRDefault="005D6AB5" w:rsidP="005D6AB5">
      <w:pPr>
        <w:spacing w:line="240" w:lineRule="auto"/>
        <w:jc w:val="center"/>
        <w:rPr>
          <w:rFonts w:ascii="Times New Roman" w:eastAsia="Times New Roman" w:hAnsi="Times New Roman" w:cs="Times New Roman"/>
          <w:b/>
          <w:color w:val="auto"/>
          <w:sz w:val="24"/>
          <w:szCs w:val="24"/>
        </w:rPr>
      </w:pPr>
      <w:r w:rsidRPr="00EE03CC">
        <w:rPr>
          <w:rFonts w:ascii="Times New Roman" w:eastAsia="Times New Roman" w:hAnsi="Times New Roman" w:cs="Times New Roman"/>
          <w:b/>
          <w:color w:val="auto"/>
          <w:sz w:val="24"/>
          <w:szCs w:val="24"/>
        </w:rPr>
        <w:t>4. Сведения о привлечении к административной ответственности за правонарушения, допущенные при осуществлении работ по подготовке проектной документации</w:t>
      </w:r>
    </w:p>
    <w:p w:rsidR="005D6AB5" w:rsidRPr="00EE03CC" w:rsidRDefault="005D6AB5" w:rsidP="005D6AB5">
      <w:pPr>
        <w:spacing w:line="240" w:lineRule="auto"/>
        <w:rPr>
          <w:color w:val="auto"/>
        </w:rPr>
      </w:pPr>
    </w:p>
    <w:tbl>
      <w:tblPr>
        <w:tblW w:w="94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2540"/>
        <w:gridCol w:w="2126"/>
        <w:gridCol w:w="1134"/>
        <w:gridCol w:w="2975"/>
      </w:tblGrid>
      <w:tr w:rsidR="00EE03CC" w:rsidRPr="00EE03CC" w:rsidTr="000238F8">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xml:space="preserve">№ </w:t>
            </w:r>
            <w:proofErr w:type="gramStart"/>
            <w:r w:rsidRPr="00EE03CC">
              <w:rPr>
                <w:rFonts w:ascii="Times New Roman" w:eastAsia="Times New Roman" w:hAnsi="Times New Roman" w:cs="Times New Roman"/>
                <w:b/>
                <w:bCs/>
                <w:color w:val="auto"/>
                <w:sz w:val="20"/>
                <w:szCs w:val="20"/>
              </w:rPr>
              <w:t>п</w:t>
            </w:r>
            <w:proofErr w:type="gramEnd"/>
            <w:r w:rsidRPr="00EE03CC">
              <w:rPr>
                <w:rFonts w:ascii="Times New Roman" w:eastAsia="Times New Roman" w:hAnsi="Times New Roman" w:cs="Times New Roman"/>
                <w:b/>
                <w:bCs/>
                <w:color w:val="auto"/>
                <w:sz w:val="20"/>
                <w:szCs w:val="20"/>
              </w:rPr>
              <w:t>/п</w:t>
            </w:r>
          </w:p>
        </w:tc>
        <w:tc>
          <w:tcPr>
            <w:tcW w:w="25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Вид</w:t>
            </w:r>
          </w:p>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xml:space="preserve">правонарушения, статья (номер, пункт) Кодекса РФ об административных правонарушениях </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и дата протокола, постановления об административном правонарушении</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Виновное лицо</w:t>
            </w:r>
          </w:p>
        </w:tc>
        <w:tc>
          <w:tcPr>
            <w:tcW w:w="29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Принятые меры</w:t>
            </w:r>
          </w:p>
        </w:tc>
      </w:tr>
      <w:tr w:rsidR="005D6AB5" w:rsidRPr="00EE03CC" w:rsidTr="000238F8">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color w:val="auto"/>
                <w:sz w:val="20"/>
                <w:szCs w:val="20"/>
              </w:rPr>
            </w:pPr>
            <w:r w:rsidRPr="00EE03CC">
              <w:rPr>
                <w:rFonts w:ascii="Times New Roman" w:eastAsia="Times New Roman" w:hAnsi="Times New Roman" w:cs="Times New Roman"/>
                <w:color w:val="auto"/>
                <w:sz w:val="20"/>
                <w:szCs w:val="20"/>
              </w:rPr>
              <w:t>1</w:t>
            </w:r>
          </w:p>
        </w:tc>
        <w:tc>
          <w:tcPr>
            <w:tcW w:w="2541"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20"/>
                <w:szCs w:val="20"/>
              </w:rPr>
            </w:pPr>
            <w:r w:rsidRPr="00EE03CC">
              <w:rPr>
                <w:rFonts w:ascii="Times New Roman" w:eastAsia="Times New Roman" w:hAnsi="Times New Roman" w:cs="Times New Roman"/>
                <w:color w:val="auto"/>
                <w:sz w:val="20"/>
                <w:szCs w:val="20"/>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20"/>
                <w:szCs w:val="20"/>
              </w:rPr>
            </w:pPr>
            <w:r w:rsidRPr="00EE03CC">
              <w:rPr>
                <w:rFonts w:ascii="Times New Roman" w:eastAsia="Times New Roman" w:hAnsi="Times New Roman" w:cs="Times New Roman"/>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20"/>
                <w:szCs w:val="20"/>
              </w:rPr>
            </w:pPr>
            <w:r w:rsidRPr="00EE03CC">
              <w:rPr>
                <w:rFonts w:ascii="Times New Roman" w:eastAsia="Times New Roman" w:hAnsi="Times New Roman" w:cs="Times New Roman"/>
                <w:color w:val="auto"/>
                <w:sz w:val="20"/>
                <w:szCs w:val="20"/>
              </w:rPr>
              <w:t xml:space="preserve"> </w:t>
            </w:r>
          </w:p>
        </w:tc>
        <w:tc>
          <w:tcPr>
            <w:tcW w:w="2976"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20"/>
                <w:szCs w:val="20"/>
              </w:rPr>
            </w:pPr>
            <w:r w:rsidRPr="00EE03CC">
              <w:rPr>
                <w:rFonts w:ascii="Times New Roman" w:eastAsia="Times New Roman" w:hAnsi="Times New Roman" w:cs="Times New Roman"/>
                <w:color w:val="auto"/>
                <w:sz w:val="20"/>
                <w:szCs w:val="20"/>
              </w:rPr>
              <w:t xml:space="preserve"> </w:t>
            </w:r>
          </w:p>
        </w:tc>
      </w:tr>
    </w:tbl>
    <w:p w:rsidR="005D6AB5" w:rsidRPr="00EE03CC" w:rsidRDefault="005D6AB5" w:rsidP="005D6AB5">
      <w:pPr>
        <w:spacing w:line="240" w:lineRule="auto"/>
        <w:rPr>
          <w:rFonts w:ascii="Times New Roman" w:hAnsi="Times New Roman" w:cs="Times New Roman"/>
          <w:b/>
          <w:color w:val="auto"/>
          <w:sz w:val="24"/>
          <w:szCs w:val="24"/>
        </w:rPr>
      </w:pPr>
    </w:p>
    <w:p w:rsidR="005D6AB5" w:rsidRPr="00EE03CC" w:rsidRDefault="005D6AB5" w:rsidP="005D6AB5">
      <w:pPr>
        <w:spacing w:line="240" w:lineRule="auto"/>
        <w:jc w:val="center"/>
        <w:rPr>
          <w:rFonts w:ascii="Times New Roman" w:eastAsia="Times New Roman" w:hAnsi="Times New Roman" w:cs="Times New Roman"/>
          <w:b/>
          <w:color w:val="auto"/>
          <w:sz w:val="24"/>
          <w:szCs w:val="24"/>
        </w:rPr>
      </w:pPr>
      <w:r w:rsidRPr="00EE03CC">
        <w:rPr>
          <w:rFonts w:ascii="Times New Roman" w:hAnsi="Times New Roman" w:cs="Times New Roman"/>
          <w:b/>
          <w:color w:val="auto"/>
          <w:sz w:val="24"/>
          <w:szCs w:val="24"/>
        </w:rPr>
        <w:t xml:space="preserve">5. </w:t>
      </w:r>
      <w:r w:rsidRPr="00EE03CC">
        <w:rPr>
          <w:rFonts w:ascii="Times New Roman" w:eastAsia="Times New Roman" w:hAnsi="Times New Roman" w:cs="Times New Roman"/>
          <w:b/>
          <w:color w:val="auto"/>
          <w:sz w:val="24"/>
          <w:szCs w:val="24"/>
        </w:rPr>
        <w:t xml:space="preserve">Сведения об участии в рассмотрении судебных гражданско-правовых споров                    </w:t>
      </w:r>
    </w:p>
    <w:p w:rsidR="005D6AB5" w:rsidRPr="00EE03CC" w:rsidRDefault="005D6AB5" w:rsidP="005D6AB5">
      <w:pPr>
        <w:spacing w:line="240" w:lineRule="auto"/>
        <w:jc w:val="center"/>
        <w:rPr>
          <w:rFonts w:ascii="Times New Roman" w:eastAsia="Times New Roman" w:hAnsi="Times New Roman" w:cs="Times New Roman"/>
          <w:b/>
          <w:color w:val="auto"/>
          <w:sz w:val="24"/>
          <w:szCs w:val="24"/>
        </w:rPr>
      </w:pPr>
      <w:r w:rsidRPr="00EE03CC">
        <w:rPr>
          <w:rFonts w:ascii="Times New Roman" w:eastAsia="Times New Roman" w:hAnsi="Times New Roman" w:cs="Times New Roman"/>
          <w:b/>
          <w:color w:val="auto"/>
          <w:sz w:val="24"/>
          <w:szCs w:val="24"/>
        </w:rPr>
        <w:t>в связи с деятельностью в области подготовки проектной документации,</w:t>
      </w:r>
    </w:p>
    <w:p w:rsidR="005D6AB5" w:rsidRPr="00EE03CC" w:rsidRDefault="005D6AB5" w:rsidP="005D6AB5">
      <w:pPr>
        <w:spacing w:line="240" w:lineRule="auto"/>
        <w:jc w:val="center"/>
        <w:rPr>
          <w:color w:val="auto"/>
          <w:sz w:val="24"/>
          <w:szCs w:val="24"/>
        </w:rPr>
      </w:pPr>
      <w:r w:rsidRPr="00EE03CC">
        <w:rPr>
          <w:rFonts w:ascii="Times New Roman" w:eastAsia="Times New Roman" w:hAnsi="Times New Roman" w:cs="Times New Roman"/>
          <w:b/>
          <w:color w:val="auto"/>
          <w:sz w:val="24"/>
          <w:szCs w:val="24"/>
        </w:rPr>
        <w:t xml:space="preserve"> а также в связи с причинением вреда</w:t>
      </w:r>
    </w:p>
    <w:p w:rsidR="005D6AB5" w:rsidRPr="00EE03CC" w:rsidRDefault="005D6AB5" w:rsidP="005D6AB5">
      <w:pPr>
        <w:spacing w:line="240" w:lineRule="auto"/>
        <w:jc w:val="both"/>
        <w:rPr>
          <w:color w:val="auto"/>
          <w:sz w:val="20"/>
          <w:szCs w:val="20"/>
        </w:rPr>
      </w:pPr>
    </w:p>
    <w:tbl>
      <w:tblPr>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134"/>
        <w:gridCol w:w="993"/>
        <w:gridCol w:w="2694"/>
        <w:gridCol w:w="1731"/>
        <w:gridCol w:w="2181"/>
      </w:tblGrid>
      <w:tr w:rsidR="00EE03CC" w:rsidRPr="00EE03CC" w:rsidTr="000238F8">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xml:space="preserve">№ </w:t>
            </w:r>
            <w:proofErr w:type="gramStart"/>
            <w:r w:rsidRPr="00EE03CC">
              <w:rPr>
                <w:rFonts w:ascii="Times New Roman" w:eastAsia="Times New Roman" w:hAnsi="Times New Roman" w:cs="Times New Roman"/>
                <w:b/>
                <w:bCs/>
                <w:color w:val="auto"/>
                <w:sz w:val="20"/>
                <w:szCs w:val="20"/>
              </w:rPr>
              <w:t>п</w:t>
            </w:r>
            <w:proofErr w:type="gramEnd"/>
            <w:r w:rsidRPr="00EE03CC">
              <w:rPr>
                <w:rFonts w:ascii="Times New Roman" w:eastAsia="Times New Roman" w:hAnsi="Times New Roman" w:cs="Times New Roman"/>
                <w:b/>
                <w:bCs/>
                <w:color w:val="auto"/>
                <w:sz w:val="20"/>
                <w:szCs w:val="20"/>
              </w:rPr>
              <w:t>/п</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Вид спора</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rFonts w:ascii="Times New Roman" w:eastAsia="Times New Roman" w:hAnsi="Times New Roman" w:cs="Times New Roman"/>
                <w:b/>
                <w:bCs/>
                <w:color w:val="auto"/>
                <w:sz w:val="20"/>
                <w:szCs w:val="20"/>
              </w:rPr>
            </w:pPr>
            <w:r w:rsidRPr="00EE03CC">
              <w:rPr>
                <w:rFonts w:ascii="Times New Roman" w:eastAsia="Times New Roman" w:hAnsi="Times New Roman" w:cs="Times New Roman"/>
                <w:b/>
                <w:bCs/>
                <w:color w:val="auto"/>
                <w:sz w:val="20"/>
                <w:szCs w:val="20"/>
              </w:rPr>
              <w:t>Подсудность,</w:t>
            </w:r>
          </w:p>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Номер дела</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xml:space="preserve">статус лица, участвующего              </w:t>
            </w:r>
          </w:p>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в деле (истец, ответчик, третье лицо)</w:t>
            </w:r>
          </w:p>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(указать нужное)</w:t>
            </w:r>
          </w:p>
        </w:tc>
        <w:tc>
          <w:tcPr>
            <w:tcW w:w="1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инстанция</w:t>
            </w:r>
          </w:p>
        </w:tc>
        <w:tc>
          <w:tcPr>
            <w:tcW w:w="21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Результат, номер и дата судебного решения</w:t>
            </w:r>
          </w:p>
        </w:tc>
      </w:tr>
      <w:tr w:rsidR="00EE03CC" w:rsidRPr="00EE03CC" w:rsidTr="000238F8">
        <w:tc>
          <w:tcPr>
            <w:tcW w:w="56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1134" w:type="dxa"/>
            <w:tcBorders>
              <w:top w:val="nil"/>
              <w:left w:val="nil"/>
              <w:bottom w:val="single" w:sz="4" w:space="0" w:color="auto"/>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10"/>
                <w:szCs w:val="10"/>
              </w:rPr>
            </w:pPr>
            <w:r w:rsidRPr="00EE03CC">
              <w:rPr>
                <w:rFonts w:ascii="Times New Roman" w:eastAsia="Times New Roman" w:hAnsi="Times New Roman" w:cs="Times New Roman"/>
                <w:color w:val="auto"/>
                <w:sz w:val="10"/>
                <w:szCs w:val="10"/>
              </w:rPr>
              <w:t xml:space="preserve"> </w:t>
            </w:r>
          </w:p>
        </w:tc>
        <w:tc>
          <w:tcPr>
            <w:tcW w:w="993" w:type="dxa"/>
            <w:tcBorders>
              <w:top w:val="nil"/>
              <w:left w:val="nil"/>
              <w:bottom w:val="single" w:sz="4" w:space="0" w:color="auto"/>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10"/>
                <w:szCs w:val="10"/>
              </w:rPr>
            </w:pPr>
            <w:r w:rsidRPr="00EE03CC">
              <w:rPr>
                <w:rFonts w:ascii="Times New Roman" w:eastAsia="Times New Roman" w:hAnsi="Times New Roman" w:cs="Times New Roman"/>
                <w:color w:val="auto"/>
                <w:sz w:val="10"/>
                <w:szCs w:val="10"/>
              </w:rPr>
              <w:t xml:space="preserve"> </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10"/>
                <w:szCs w:val="10"/>
              </w:rPr>
            </w:pPr>
            <w:r w:rsidRPr="00EE03CC">
              <w:rPr>
                <w:rFonts w:ascii="Times New Roman" w:eastAsia="Times New Roman" w:hAnsi="Times New Roman" w:cs="Times New Roman"/>
                <w:color w:val="auto"/>
                <w:sz w:val="10"/>
                <w:szCs w:val="10"/>
              </w:rPr>
              <w:t xml:space="preserve"> </w:t>
            </w:r>
          </w:p>
        </w:tc>
        <w:tc>
          <w:tcPr>
            <w:tcW w:w="1730" w:type="dxa"/>
            <w:tcBorders>
              <w:top w:val="nil"/>
              <w:left w:val="nil"/>
              <w:bottom w:val="single" w:sz="4" w:space="0" w:color="auto"/>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10"/>
                <w:szCs w:val="10"/>
              </w:rPr>
            </w:pPr>
            <w:r w:rsidRPr="00EE03CC">
              <w:rPr>
                <w:rFonts w:ascii="Times New Roman" w:eastAsia="Times New Roman" w:hAnsi="Times New Roman" w:cs="Times New Roman"/>
                <w:color w:val="auto"/>
                <w:sz w:val="10"/>
                <w:szCs w:val="10"/>
              </w:rPr>
              <w:t xml:space="preserve"> </w:t>
            </w:r>
          </w:p>
        </w:tc>
        <w:tc>
          <w:tcPr>
            <w:tcW w:w="2180" w:type="dxa"/>
            <w:tcBorders>
              <w:top w:val="nil"/>
              <w:left w:val="nil"/>
              <w:bottom w:val="single" w:sz="4" w:space="0" w:color="auto"/>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color w:val="auto"/>
                <w:sz w:val="10"/>
                <w:szCs w:val="10"/>
              </w:rPr>
            </w:pPr>
            <w:r w:rsidRPr="00EE03CC">
              <w:rPr>
                <w:rFonts w:ascii="Times New Roman" w:eastAsia="Times New Roman" w:hAnsi="Times New Roman" w:cs="Times New Roman"/>
                <w:color w:val="auto"/>
                <w:sz w:val="10"/>
                <w:szCs w:val="10"/>
              </w:rPr>
              <w:t xml:space="preserve"> </w:t>
            </w:r>
          </w:p>
        </w:tc>
      </w:tr>
      <w:tr w:rsidR="00EE03CC" w:rsidRPr="00EE03CC" w:rsidTr="000238F8">
        <w:tc>
          <w:tcPr>
            <w:tcW w:w="5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rFonts w:ascii="Times New Roman" w:eastAsia="Times New Roman" w:hAnsi="Times New Roman" w:cs="Times New Roman"/>
                <w:color w:val="auto"/>
                <w:sz w:val="10"/>
                <w:szCs w:val="10"/>
              </w:rPr>
            </w:pPr>
          </w:p>
        </w:tc>
        <w:tc>
          <w:tcPr>
            <w:tcW w:w="113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rFonts w:ascii="Times New Roman" w:eastAsia="Times New Roman" w:hAnsi="Times New Roman" w:cs="Times New Roman"/>
                <w:color w:val="auto"/>
                <w:sz w:val="10"/>
                <w:szCs w:val="10"/>
              </w:rPr>
            </w:pPr>
          </w:p>
        </w:tc>
        <w:tc>
          <w:tcPr>
            <w:tcW w:w="9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rFonts w:ascii="Times New Roman" w:eastAsia="Times New Roman" w:hAnsi="Times New Roman" w:cs="Times New Roman"/>
                <w:color w:val="auto"/>
                <w:sz w:val="10"/>
                <w:szCs w:val="10"/>
              </w:rPr>
            </w:pPr>
          </w:p>
        </w:tc>
        <w:tc>
          <w:tcPr>
            <w:tcW w:w="269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rFonts w:ascii="Times New Roman" w:eastAsia="Times New Roman" w:hAnsi="Times New Roman" w:cs="Times New Roman"/>
                <w:color w:val="auto"/>
                <w:sz w:val="10"/>
                <w:szCs w:val="10"/>
              </w:rPr>
            </w:pPr>
          </w:p>
        </w:tc>
        <w:tc>
          <w:tcPr>
            <w:tcW w:w="173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rFonts w:ascii="Times New Roman" w:eastAsia="Times New Roman" w:hAnsi="Times New Roman" w:cs="Times New Roman"/>
                <w:color w:val="auto"/>
                <w:sz w:val="10"/>
                <w:szCs w:val="10"/>
              </w:rPr>
            </w:pPr>
          </w:p>
        </w:tc>
        <w:tc>
          <w:tcPr>
            <w:tcW w:w="21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rFonts w:ascii="Times New Roman" w:eastAsia="Times New Roman" w:hAnsi="Times New Roman" w:cs="Times New Roman"/>
                <w:color w:val="auto"/>
                <w:sz w:val="10"/>
                <w:szCs w:val="10"/>
              </w:rPr>
            </w:pPr>
          </w:p>
        </w:tc>
      </w:tr>
    </w:tbl>
    <w:p w:rsidR="005D6AB5" w:rsidRPr="00EE03CC" w:rsidRDefault="005D6AB5" w:rsidP="005D6AB5">
      <w:pPr>
        <w:spacing w:line="240" w:lineRule="auto"/>
        <w:rPr>
          <w:rFonts w:ascii="Times New Roman" w:eastAsia="Times New Roman" w:hAnsi="Times New Roman" w:cs="Times New Roman"/>
          <w:color w:val="auto"/>
          <w:sz w:val="24"/>
          <w:szCs w:val="24"/>
        </w:rPr>
      </w:pPr>
      <w:r w:rsidRPr="00EE03CC">
        <w:rPr>
          <w:rFonts w:ascii="Times New Roman" w:eastAsia="Times New Roman" w:hAnsi="Times New Roman" w:cs="Times New Roman"/>
          <w:color w:val="auto"/>
          <w:sz w:val="24"/>
          <w:szCs w:val="24"/>
        </w:rPr>
        <w:t xml:space="preserve">   </w:t>
      </w:r>
      <w:r w:rsidRPr="00EE03CC">
        <w:rPr>
          <w:rFonts w:ascii="Times New Roman" w:eastAsia="Times New Roman" w:hAnsi="Times New Roman" w:cs="Times New Roman"/>
          <w:color w:val="auto"/>
          <w:sz w:val="24"/>
          <w:szCs w:val="24"/>
        </w:rPr>
        <w:tab/>
      </w:r>
    </w:p>
    <w:p w:rsidR="005D6AB5" w:rsidRPr="00EE03CC" w:rsidRDefault="005D6AB5" w:rsidP="005D6AB5">
      <w:pPr>
        <w:spacing w:line="240" w:lineRule="auto"/>
        <w:jc w:val="center"/>
        <w:rPr>
          <w:rFonts w:ascii="Times New Roman" w:eastAsia="Times New Roman" w:hAnsi="Times New Roman" w:cs="Times New Roman"/>
          <w:b/>
          <w:color w:val="auto"/>
          <w:sz w:val="24"/>
          <w:szCs w:val="24"/>
        </w:rPr>
      </w:pPr>
      <w:r w:rsidRPr="00EE03CC">
        <w:rPr>
          <w:rFonts w:ascii="Times New Roman" w:eastAsia="Times New Roman" w:hAnsi="Times New Roman" w:cs="Times New Roman"/>
          <w:b/>
          <w:color w:val="auto"/>
          <w:sz w:val="24"/>
          <w:szCs w:val="24"/>
        </w:rPr>
        <w:lastRenderedPageBreak/>
        <w:t>6. Сведения о наличии предписаний органов контроля (надзора)</w:t>
      </w:r>
    </w:p>
    <w:p w:rsidR="005D6AB5" w:rsidRPr="00EE03CC" w:rsidRDefault="005D6AB5" w:rsidP="005D6AB5">
      <w:pPr>
        <w:spacing w:line="240" w:lineRule="auto"/>
        <w:jc w:val="center"/>
        <w:rPr>
          <w:color w:val="auto"/>
          <w:sz w:val="24"/>
          <w:szCs w:val="24"/>
        </w:rPr>
      </w:pPr>
      <w:r w:rsidRPr="00EE03CC">
        <w:rPr>
          <w:rFonts w:ascii="Times New Roman" w:eastAsia="Times New Roman" w:hAnsi="Times New Roman" w:cs="Times New Roman"/>
          <w:b/>
          <w:color w:val="auto"/>
          <w:sz w:val="24"/>
          <w:szCs w:val="24"/>
        </w:rPr>
        <w:t>связанные с подготовкой проектной документации</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699"/>
        <w:gridCol w:w="1427"/>
        <w:gridCol w:w="1842"/>
        <w:gridCol w:w="1559"/>
        <w:gridCol w:w="1560"/>
        <w:gridCol w:w="2693"/>
      </w:tblGrid>
      <w:tr w:rsidR="00EE03CC" w:rsidRPr="00EE03CC" w:rsidTr="000238F8">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 xml:space="preserve">№ </w:t>
            </w:r>
            <w:proofErr w:type="gramStart"/>
            <w:r w:rsidRPr="00EE03CC">
              <w:rPr>
                <w:rFonts w:ascii="Times New Roman" w:eastAsia="Times New Roman" w:hAnsi="Times New Roman" w:cs="Times New Roman"/>
                <w:b/>
                <w:color w:val="auto"/>
                <w:sz w:val="20"/>
                <w:szCs w:val="20"/>
              </w:rPr>
              <w:t>п</w:t>
            </w:r>
            <w:proofErr w:type="gramEnd"/>
            <w:r w:rsidRPr="00EE03CC">
              <w:rPr>
                <w:rFonts w:ascii="Times New Roman" w:eastAsia="Times New Roman" w:hAnsi="Times New Roman" w:cs="Times New Roman"/>
                <w:b/>
                <w:color w:val="auto"/>
                <w:sz w:val="20"/>
                <w:szCs w:val="20"/>
              </w:rPr>
              <w:t>/п</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Предмет предписания</w:t>
            </w:r>
          </w:p>
          <w:p w:rsidR="005D6AB5" w:rsidRPr="00EE03CC" w:rsidRDefault="005D6AB5" w:rsidP="000238F8">
            <w:pPr>
              <w:spacing w:line="240" w:lineRule="auto"/>
              <w:jc w:val="center"/>
              <w:rPr>
                <w:b/>
                <w:color w:val="auto"/>
                <w:sz w:val="20"/>
                <w:szCs w:val="20"/>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Реквизиты документа, устанавливающего предписания</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Виновное лицо</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 xml:space="preserve">Результат </w:t>
            </w:r>
          </w:p>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(факт исполнения)</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color w:val="auto"/>
                <w:sz w:val="20"/>
                <w:szCs w:val="20"/>
              </w:rPr>
            </w:pPr>
            <w:r w:rsidRPr="00EE03CC">
              <w:rPr>
                <w:rFonts w:ascii="Times New Roman" w:eastAsia="Times New Roman" w:hAnsi="Times New Roman" w:cs="Times New Roman"/>
                <w:b/>
                <w:color w:val="auto"/>
                <w:sz w:val="20"/>
                <w:szCs w:val="20"/>
              </w:rPr>
              <w:t>Принятые меры</w:t>
            </w:r>
          </w:p>
        </w:tc>
      </w:tr>
      <w:tr w:rsidR="005D6AB5" w:rsidRPr="00EE03CC" w:rsidTr="000238F8">
        <w:trPr>
          <w:trHeight w:val="166"/>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center"/>
              <w:rPr>
                <w:color w:val="auto"/>
                <w:sz w:val="10"/>
                <w:szCs w:val="10"/>
              </w:rPr>
            </w:pPr>
          </w:p>
        </w:tc>
      </w:tr>
    </w:tbl>
    <w:p w:rsidR="005D6AB5" w:rsidRPr="00EE03CC" w:rsidRDefault="005D6AB5" w:rsidP="005D6AB5">
      <w:pPr>
        <w:rPr>
          <w:rFonts w:ascii="Times New Roman" w:hAnsi="Times New Roman" w:cs="Times New Roman"/>
          <w:b/>
          <w:color w:val="auto"/>
          <w:sz w:val="16"/>
          <w:szCs w:val="16"/>
        </w:rPr>
      </w:pPr>
    </w:p>
    <w:p w:rsidR="005D6AB5" w:rsidRPr="00EE03CC" w:rsidRDefault="005D6AB5" w:rsidP="005D6AB5">
      <w:pPr>
        <w:spacing w:line="240" w:lineRule="auto"/>
        <w:jc w:val="center"/>
        <w:rPr>
          <w:rFonts w:ascii="Times New Roman" w:eastAsia="Times New Roman" w:hAnsi="Times New Roman" w:cs="Times New Roman"/>
          <w:b/>
          <w:color w:val="auto"/>
          <w:sz w:val="24"/>
          <w:szCs w:val="24"/>
        </w:rPr>
      </w:pPr>
      <w:r w:rsidRPr="00EE03CC">
        <w:rPr>
          <w:rFonts w:ascii="Times New Roman" w:eastAsia="Times New Roman" w:hAnsi="Times New Roman" w:cs="Times New Roman"/>
          <w:b/>
          <w:color w:val="auto"/>
          <w:sz w:val="24"/>
          <w:szCs w:val="24"/>
        </w:rPr>
        <w:t>7. Сведения о страховых случаях и выплатах при страховании членом Союза риска гражданской ответственности, которая может наступить в случае причинения вреда; риска ответственности за нарушение членом Союза условий договора подряда на подготовку проектной документации, о страховых случаях и выплатах</w:t>
      </w:r>
    </w:p>
    <w:p w:rsidR="005D6AB5" w:rsidRPr="00EE03CC" w:rsidRDefault="005D6AB5" w:rsidP="005D6AB5">
      <w:pPr>
        <w:spacing w:line="240" w:lineRule="auto"/>
        <w:rPr>
          <w:color w:val="auto"/>
        </w:rPr>
      </w:pPr>
    </w:p>
    <w:tbl>
      <w:tblPr>
        <w:tblW w:w="9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1804"/>
        <w:gridCol w:w="993"/>
        <w:gridCol w:w="1135"/>
        <w:gridCol w:w="1986"/>
        <w:gridCol w:w="993"/>
        <w:gridCol w:w="1419"/>
        <w:gridCol w:w="1135"/>
      </w:tblGrid>
      <w:tr w:rsidR="00EE03CC" w:rsidRPr="00EE03CC" w:rsidTr="000238F8">
        <w:tc>
          <w:tcPr>
            <w:tcW w:w="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 xml:space="preserve">№ </w:t>
            </w:r>
            <w:proofErr w:type="gramStart"/>
            <w:r w:rsidRPr="00EE03CC">
              <w:rPr>
                <w:rFonts w:ascii="Times New Roman" w:eastAsia="Times New Roman" w:hAnsi="Times New Roman" w:cs="Times New Roman"/>
                <w:b/>
                <w:bCs/>
                <w:color w:val="auto"/>
                <w:sz w:val="20"/>
                <w:szCs w:val="20"/>
              </w:rPr>
              <w:t>п</w:t>
            </w:r>
            <w:proofErr w:type="gramEnd"/>
            <w:r w:rsidRPr="00EE03CC">
              <w:rPr>
                <w:rFonts w:ascii="Times New Roman" w:eastAsia="Times New Roman" w:hAnsi="Times New Roman" w:cs="Times New Roman"/>
                <w:b/>
                <w:bCs/>
                <w:color w:val="auto"/>
                <w:sz w:val="20"/>
                <w:szCs w:val="20"/>
              </w:rPr>
              <w:t>/п</w:t>
            </w:r>
          </w:p>
        </w:tc>
        <w:tc>
          <w:tcPr>
            <w:tcW w:w="18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rFonts w:ascii="Times New Roman" w:eastAsia="Times New Roman" w:hAnsi="Times New Roman" w:cs="Times New Roman"/>
                <w:b/>
                <w:bCs/>
                <w:color w:val="auto"/>
                <w:sz w:val="20"/>
                <w:szCs w:val="20"/>
              </w:rPr>
            </w:pPr>
            <w:r w:rsidRPr="00EE03CC">
              <w:rPr>
                <w:rFonts w:ascii="Times New Roman" w:eastAsia="Times New Roman" w:hAnsi="Times New Roman" w:cs="Times New Roman"/>
                <w:b/>
                <w:bCs/>
                <w:color w:val="auto"/>
                <w:sz w:val="20"/>
                <w:szCs w:val="20"/>
              </w:rPr>
              <w:t>Вид страхования (страхование гражданской ответственности/страхование риска неисполнения договора)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ind w:right="-101"/>
              <w:jc w:val="center"/>
              <w:rPr>
                <w:b/>
                <w:bCs/>
                <w:color w:val="auto"/>
                <w:sz w:val="20"/>
                <w:szCs w:val="20"/>
              </w:rPr>
            </w:pPr>
            <w:r w:rsidRPr="00EE03CC">
              <w:rPr>
                <w:rFonts w:ascii="Times New Roman" w:eastAsia="Times New Roman" w:hAnsi="Times New Roman" w:cs="Times New Roman"/>
                <w:b/>
                <w:bCs/>
                <w:color w:val="auto"/>
                <w:sz w:val="20"/>
                <w:szCs w:val="20"/>
              </w:rPr>
              <w:t>Номер договора</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Срок действия договора страхования</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Наименование страховой организации</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Размер страховой суммы</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Описание страхового случая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Размер выплаты</w:t>
            </w:r>
          </w:p>
          <w:p w:rsidR="005D6AB5" w:rsidRPr="00EE03CC" w:rsidRDefault="005D6AB5" w:rsidP="000238F8">
            <w:pPr>
              <w:spacing w:line="240" w:lineRule="auto"/>
              <w:jc w:val="center"/>
              <w:rPr>
                <w:b/>
                <w:bCs/>
                <w:color w:val="auto"/>
                <w:sz w:val="20"/>
                <w:szCs w:val="20"/>
              </w:rPr>
            </w:pPr>
            <w:r w:rsidRPr="00EE03CC">
              <w:rPr>
                <w:rFonts w:ascii="Times New Roman" w:eastAsia="Times New Roman" w:hAnsi="Times New Roman" w:cs="Times New Roman"/>
                <w:b/>
                <w:bCs/>
                <w:color w:val="auto"/>
                <w:sz w:val="20"/>
                <w:szCs w:val="20"/>
              </w:rPr>
              <w:t>(при наличии)</w:t>
            </w:r>
          </w:p>
        </w:tc>
      </w:tr>
      <w:tr w:rsidR="00EE03CC" w:rsidRPr="00EE03CC" w:rsidTr="000238F8">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Cs/>
                <w:color w:val="auto"/>
                <w:sz w:val="20"/>
                <w:szCs w:val="20"/>
              </w:rPr>
            </w:pPr>
            <w:r w:rsidRPr="00EE03CC">
              <w:rPr>
                <w:rFonts w:ascii="Times New Roman" w:eastAsia="Times New Roman" w:hAnsi="Times New Roman" w:cs="Times New Roman"/>
                <w:bCs/>
                <w:color w:val="auto"/>
                <w:sz w:val="20"/>
                <w:szCs w:val="20"/>
              </w:rPr>
              <w:t>1</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bCs/>
                <w:color w:val="auto"/>
                <w:sz w:val="20"/>
                <w:szCs w:val="20"/>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bCs/>
                <w:color w:val="auto"/>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r>
      <w:tr w:rsidR="005D6AB5" w:rsidRPr="00EE03CC" w:rsidTr="000238F8">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center"/>
              <w:rPr>
                <w:bCs/>
                <w:color w:val="auto"/>
                <w:sz w:val="20"/>
                <w:szCs w:val="20"/>
              </w:rPr>
            </w:pPr>
            <w:r w:rsidRPr="00EE03CC">
              <w:rPr>
                <w:rFonts w:ascii="Times New Roman" w:eastAsia="Times New Roman" w:hAnsi="Times New Roman" w:cs="Times New Roman"/>
                <w:bCs/>
                <w:color w:val="auto"/>
                <w:sz w:val="20"/>
                <w:szCs w:val="20"/>
              </w:rPr>
              <w:t>2</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bCs/>
                <w:color w:val="auto"/>
                <w:sz w:val="20"/>
                <w:szCs w:val="20"/>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rsidR="005D6AB5" w:rsidRPr="00EE03CC" w:rsidRDefault="005D6AB5" w:rsidP="000238F8">
            <w:pPr>
              <w:spacing w:line="240" w:lineRule="auto"/>
              <w:jc w:val="both"/>
              <w:rPr>
                <w:bCs/>
                <w:color w:val="auto"/>
                <w:sz w:val="20"/>
                <w:szCs w:val="20"/>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hideMark/>
          </w:tcPr>
          <w:p w:rsidR="005D6AB5" w:rsidRPr="00EE03CC" w:rsidRDefault="005D6AB5" w:rsidP="000238F8">
            <w:pPr>
              <w:spacing w:line="240" w:lineRule="auto"/>
              <w:jc w:val="both"/>
              <w:rPr>
                <w:bCs/>
                <w:color w:val="auto"/>
                <w:sz w:val="20"/>
                <w:szCs w:val="20"/>
              </w:rPr>
            </w:pPr>
            <w:r w:rsidRPr="00EE03CC">
              <w:rPr>
                <w:rFonts w:ascii="Times New Roman" w:eastAsia="Times New Roman" w:hAnsi="Times New Roman" w:cs="Times New Roman"/>
                <w:bCs/>
                <w:color w:val="auto"/>
                <w:sz w:val="20"/>
                <w:szCs w:val="20"/>
              </w:rPr>
              <w:t xml:space="preserve"> </w:t>
            </w:r>
          </w:p>
        </w:tc>
      </w:tr>
    </w:tbl>
    <w:p w:rsidR="005D6AB5" w:rsidRPr="00EE03CC" w:rsidRDefault="005D6AB5" w:rsidP="005D6AB5">
      <w:pPr>
        <w:spacing w:line="240" w:lineRule="auto"/>
        <w:jc w:val="center"/>
        <w:rPr>
          <w:color w:val="auto"/>
        </w:rPr>
      </w:pPr>
    </w:p>
    <w:p w:rsidR="005D6AB5" w:rsidRPr="00EE03CC" w:rsidRDefault="005D6AB5" w:rsidP="005D6AB5">
      <w:pPr>
        <w:tabs>
          <w:tab w:val="right" w:pos="6521"/>
          <w:tab w:val="right" w:pos="9356"/>
        </w:tabs>
        <w:rPr>
          <w:rFonts w:ascii="Times New Roman" w:hAnsi="Times New Roman" w:cs="Times New Roman"/>
          <w:color w:val="auto"/>
        </w:rPr>
      </w:pPr>
    </w:p>
    <w:p w:rsidR="005D6AB5" w:rsidRPr="00EE03CC" w:rsidRDefault="005D6AB5" w:rsidP="005D6AB5">
      <w:pPr>
        <w:tabs>
          <w:tab w:val="right" w:pos="6521"/>
          <w:tab w:val="right" w:pos="9356"/>
        </w:tabs>
        <w:rPr>
          <w:rFonts w:ascii="Times New Roman" w:hAnsi="Times New Roman" w:cs="Times New Roman"/>
          <w:color w:val="auto"/>
        </w:rPr>
      </w:pPr>
      <w:r w:rsidRPr="00EE03CC">
        <w:rPr>
          <w:rFonts w:ascii="Times New Roman" w:hAnsi="Times New Roman" w:cs="Times New Roman"/>
          <w:color w:val="auto"/>
        </w:rPr>
        <w:t xml:space="preserve">  Руководитель _________________  _______________          __</w:t>
      </w:r>
      <w:r w:rsidRPr="00EE03CC">
        <w:rPr>
          <w:rFonts w:ascii="Times New Roman" w:hAnsi="Times New Roman" w:cs="Times New Roman"/>
          <w:color w:val="auto"/>
        </w:rPr>
        <w:tab/>
        <w:t>_______________</w:t>
      </w:r>
    </w:p>
    <w:p w:rsidR="005D6AB5" w:rsidRPr="00EE03CC" w:rsidRDefault="005D6AB5" w:rsidP="005D6AB5">
      <w:pPr>
        <w:tabs>
          <w:tab w:val="left" w:pos="4962"/>
          <w:tab w:val="left" w:pos="7655"/>
        </w:tabs>
        <w:rPr>
          <w:rFonts w:ascii="Times New Roman" w:hAnsi="Times New Roman" w:cs="Times New Roman"/>
          <w:color w:val="auto"/>
          <w:sz w:val="16"/>
          <w:szCs w:val="16"/>
        </w:rPr>
      </w:pPr>
      <w:r w:rsidRPr="00EE03CC">
        <w:rPr>
          <w:rFonts w:ascii="Times New Roman" w:hAnsi="Times New Roman" w:cs="Times New Roman"/>
          <w:color w:val="auto"/>
          <w:sz w:val="16"/>
          <w:szCs w:val="16"/>
        </w:rPr>
        <w:t xml:space="preserve">                                               (должность)                          </w:t>
      </w:r>
      <w:proofErr w:type="gramStart"/>
      <w:r w:rsidRPr="00EE03CC">
        <w:rPr>
          <w:rFonts w:ascii="Times New Roman" w:hAnsi="Times New Roman" w:cs="Times New Roman"/>
          <w:color w:val="auto"/>
          <w:sz w:val="16"/>
          <w:szCs w:val="16"/>
        </w:rPr>
        <w:t xml:space="preserve">( </w:t>
      </w:r>
      <w:proofErr w:type="gramEnd"/>
      <w:r w:rsidRPr="00EE03CC">
        <w:rPr>
          <w:rFonts w:ascii="Times New Roman" w:hAnsi="Times New Roman" w:cs="Times New Roman"/>
          <w:color w:val="auto"/>
          <w:sz w:val="16"/>
          <w:szCs w:val="16"/>
        </w:rPr>
        <w:t>подпись)                               (Ф.И.О.)</w:t>
      </w:r>
    </w:p>
    <w:p w:rsidR="005D6AB5" w:rsidRPr="00EE03CC" w:rsidRDefault="005D6AB5" w:rsidP="005D6AB5">
      <w:pPr>
        <w:tabs>
          <w:tab w:val="left" w:pos="4962"/>
          <w:tab w:val="left" w:pos="7655"/>
        </w:tabs>
        <w:rPr>
          <w:rFonts w:ascii="Times New Roman" w:hAnsi="Times New Roman" w:cs="Times New Roman"/>
          <w:color w:val="auto"/>
          <w:sz w:val="16"/>
          <w:szCs w:val="16"/>
        </w:rPr>
      </w:pPr>
      <w:r w:rsidRPr="00EE03CC">
        <w:rPr>
          <w:rFonts w:ascii="Times New Roman" w:hAnsi="Times New Roman" w:cs="Times New Roman"/>
          <w:color w:val="auto"/>
        </w:rPr>
        <w:t>М.П.</w:t>
      </w:r>
    </w:p>
    <w:p w:rsidR="005D6AB5" w:rsidRPr="00EE03CC" w:rsidRDefault="005D6AB5" w:rsidP="005D6AB5">
      <w:pPr>
        <w:spacing w:line="240" w:lineRule="auto"/>
        <w:ind w:firstLine="567"/>
        <w:jc w:val="right"/>
        <w:rPr>
          <w:b/>
          <w:color w:val="auto"/>
        </w:rPr>
      </w:pPr>
    </w:p>
    <w:p w:rsidR="005D6AB5" w:rsidRPr="00EE03CC" w:rsidRDefault="005D6AB5" w:rsidP="005D6AB5">
      <w:pPr>
        <w:spacing w:line="240" w:lineRule="auto"/>
        <w:ind w:firstLine="567"/>
        <w:jc w:val="right"/>
        <w:rPr>
          <w:b/>
          <w:color w:val="auto"/>
        </w:rPr>
      </w:pPr>
    </w:p>
    <w:p w:rsidR="005D6AB5" w:rsidRPr="00EE03CC" w:rsidRDefault="005D6AB5" w:rsidP="005D6AB5">
      <w:pPr>
        <w:spacing w:line="240" w:lineRule="auto"/>
        <w:jc w:val="center"/>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spacing w:line="240" w:lineRule="auto"/>
        <w:rPr>
          <w:color w:val="auto"/>
        </w:rPr>
      </w:pPr>
    </w:p>
    <w:p w:rsidR="005D6AB5" w:rsidRPr="00EE03CC" w:rsidRDefault="005D6AB5" w:rsidP="005D6AB5">
      <w:pPr>
        <w:rPr>
          <w:color w:val="auto"/>
        </w:rPr>
      </w:pPr>
    </w:p>
    <w:p w:rsidR="002B2DF3" w:rsidRPr="00EE03CC" w:rsidRDefault="002B2DF3" w:rsidP="002B2DF3">
      <w:pPr>
        <w:spacing w:line="240" w:lineRule="auto"/>
        <w:rPr>
          <w:color w:val="auto"/>
        </w:rPr>
      </w:pPr>
    </w:p>
    <w:p w:rsidR="002B2DF3" w:rsidRPr="00EE03CC" w:rsidRDefault="002B2DF3" w:rsidP="002B2DF3">
      <w:pPr>
        <w:spacing w:line="240" w:lineRule="auto"/>
        <w:rPr>
          <w:color w:val="auto"/>
        </w:rPr>
      </w:pPr>
    </w:p>
    <w:p w:rsidR="002B2DF3" w:rsidRPr="00EE03CC" w:rsidRDefault="002B2DF3" w:rsidP="002B2DF3">
      <w:pPr>
        <w:spacing w:line="240" w:lineRule="auto"/>
        <w:rPr>
          <w:color w:val="auto"/>
        </w:rPr>
      </w:pPr>
    </w:p>
    <w:p w:rsidR="002B2DF3" w:rsidRPr="00EE03CC" w:rsidRDefault="002B2DF3" w:rsidP="002B2DF3">
      <w:pPr>
        <w:spacing w:line="240" w:lineRule="auto"/>
        <w:rPr>
          <w:color w:val="auto"/>
        </w:rPr>
      </w:pPr>
    </w:p>
    <w:p w:rsidR="00240F22" w:rsidRPr="00EE03CC" w:rsidRDefault="00240F22" w:rsidP="00D67B05">
      <w:pPr>
        <w:spacing w:line="240" w:lineRule="auto"/>
        <w:ind w:firstLine="567"/>
        <w:rPr>
          <w:b/>
          <w:color w:val="auto"/>
        </w:rPr>
      </w:pPr>
    </w:p>
    <w:p w:rsidR="003A685D" w:rsidRPr="00EE03CC" w:rsidRDefault="00467A27" w:rsidP="003A685D">
      <w:pPr>
        <w:spacing w:line="240" w:lineRule="auto"/>
        <w:ind w:firstLine="567"/>
        <w:jc w:val="right"/>
        <w:rPr>
          <w:b/>
          <w:color w:val="auto"/>
        </w:rPr>
      </w:pPr>
      <w:r w:rsidRPr="00EE03CC">
        <w:rPr>
          <w:b/>
          <w:color w:val="auto"/>
        </w:rPr>
        <w:t>Приложение № 2</w:t>
      </w:r>
      <w:r w:rsidR="003A685D" w:rsidRPr="00EE03CC">
        <w:rPr>
          <w:b/>
          <w:color w:val="auto"/>
        </w:rPr>
        <w:t xml:space="preserve"> </w:t>
      </w:r>
    </w:p>
    <w:p w:rsidR="00C5050A" w:rsidRPr="00EE03CC" w:rsidRDefault="00C5050A" w:rsidP="00C5050A">
      <w:pPr>
        <w:spacing w:line="240" w:lineRule="auto"/>
        <w:ind w:firstLine="567"/>
        <w:jc w:val="right"/>
        <w:rPr>
          <w:rFonts w:ascii="Times New Roman" w:eastAsia="Times New Roman" w:hAnsi="Times New Roman" w:cs="Times New Roman"/>
          <w:b/>
          <w:color w:val="auto"/>
          <w:sz w:val="16"/>
          <w:szCs w:val="16"/>
          <w:lang w:eastAsia="ru-RU"/>
        </w:rPr>
      </w:pPr>
      <w:r w:rsidRPr="00EE03CC">
        <w:rPr>
          <w:rFonts w:ascii="Times New Roman" w:hAnsi="Times New Roman" w:cs="Times New Roman"/>
          <w:b/>
          <w:color w:val="auto"/>
          <w:sz w:val="16"/>
          <w:szCs w:val="16"/>
        </w:rPr>
        <w:t xml:space="preserve">к Положению о проведении </w:t>
      </w:r>
      <w:r w:rsidRPr="00EE03CC">
        <w:rPr>
          <w:rFonts w:ascii="Times New Roman" w:eastAsia="Times New Roman" w:hAnsi="Times New Roman" w:cs="Times New Roman"/>
          <w:b/>
          <w:color w:val="auto"/>
          <w:sz w:val="16"/>
          <w:szCs w:val="16"/>
          <w:lang w:eastAsia="ru-RU"/>
        </w:rPr>
        <w:t xml:space="preserve">Союзом </w:t>
      </w:r>
    </w:p>
    <w:p w:rsidR="00C5050A" w:rsidRPr="00EE03CC" w:rsidRDefault="00C5050A" w:rsidP="00C5050A">
      <w:pPr>
        <w:spacing w:line="240" w:lineRule="auto"/>
        <w:ind w:firstLine="567"/>
        <w:jc w:val="right"/>
        <w:rPr>
          <w:rFonts w:ascii="Times New Roman" w:eastAsia="Times New Roman" w:hAnsi="Times New Roman" w:cs="Times New Roman"/>
          <w:b/>
          <w:color w:val="auto"/>
          <w:sz w:val="16"/>
          <w:szCs w:val="16"/>
          <w:lang w:eastAsia="ru-RU"/>
        </w:rPr>
      </w:pPr>
      <w:r w:rsidRPr="00EE03CC">
        <w:rPr>
          <w:rFonts w:ascii="Times New Roman" w:eastAsia="Times New Roman" w:hAnsi="Times New Roman" w:cs="Times New Roman"/>
          <w:b/>
          <w:color w:val="auto"/>
          <w:sz w:val="16"/>
          <w:szCs w:val="16"/>
          <w:lang w:eastAsia="ru-RU"/>
        </w:rPr>
        <w:t>«Саморегулируемая организация «Краснодарские проектировщики»</w:t>
      </w:r>
    </w:p>
    <w:p w:rsidR="00C5050A" w:rsidRPr="00EE03CC" w:rsidRDefault="00C5050A" w:rsidP="00C5050A">
      <w:pPr>
        <w:spacing w:line="240" w:lineRule="auto"/>
        <w:ind w:firstLine="567"/>
        <w:jc w:val="right"/>
        <w:rPr>
          <w:rFonts w:ascii="Times New Roman" w:hAnsi="Times New Roman" w:cs="Times New Roman"/>
          <w:b/>
          <w:color w:val="auto"/>
          <w:sz w:val="16"/>
          <w:szCs w:val="16"/>
        </w:rPr>
      </w:pPr>
      <w:r w:rsidRPr="00EE03CC">
        <w:rPr>
          <w:rFonts w:ascii="Times New Roman" w:eastAsia="Times New Roman" w:hAnsi="Times New Roman" w:cs="Times New Roman"/>
          <w:b/>
          <w:color w:val="auto"/>
          <w:sz w:val="16"/>
          <w:szCs w:val="16"/>
          <w:lang w:eastAsia="ru-RU"/>
        </w:rPr>
        <w:t xml:space="preserve"> </w:t>
      </w:r>
      <w:r w:rsidRPr="00EE03CC">
        <w:rPr>
          <w:rFonts w:ascii="Times New Roman" w:hAnsi="Times New Roman" w:cs="Times New Roman"/>
          <w:b/>
          <w:color w:val="auto"/>
          <w:sz w:val="16"/>
          <w:szCs w:val="16"/>
        </w:rPr>
        <w:t xml:space="preserve">анализа деятельности своих членов на основании информации, </w:t>
      </w:r>
    </w:p>
    <w:p w:rsidR="00B40E52" w:rsidRPr="00EE03CC" w:rsidRDefault="00C5050A" w:rsidP="00C5050A">
      <w:pPr>
        <w:spacing w:line="240" w:lineRule="auto"/>
        <w:ind w:firstLine="567"/>
        <w:rPr>
          <w:rFonts w:ascii="Times New Roman" w:hAnsi="Times New Roman"/>
          <w:b/>
          <w:color w:val="auto"/>
          <w:sz w:val="16"/>
          <w:szCs w:val="16"/>
        </w:rPr>
      </w:pPr>
      <w:r w:rsidRPr="00EE03CC">
        <w:rPr>
          <w:rFonts w:ascii="Times New Roman" w:hAnsi="Times New Roman"/>
          <w:b/>
          <w:color w:val="auto"/>
          <w:sz w:val="16"/>
          <w:szCs w:val="16"/>
        </w:rPr>
        <w:t xml:space="preserve">                                                                                                                                                              </w:t>
      </w:r>
      <w:proofErr w:type="gramStart"/>
      <w:r w:rsidRPr="00EE03CC">
        <w:rPr>
          <w:rFonts w:ascii="Times New Roman" w:hAnsi="Times New Roman"/>
          <w:b/>
          <w:color w:val="auto"/>
          <w:sz w:val="16"/>
          <w:szCs w:val="16"/>
        </w:rPr>
        <w:t>представляемой ими в форме отчетов</w:t>
      </w:r>
      <w:proofErr w:type="gramEnd"/>
    </w:p>
    <w:p w:rsidR="00C5050A" w:rsidRPr="00EE03CC" w:rsidRDefault="00C5050A" w:rsidP="00C5050A">
      <w:pPr>
        <w:spacing w:line="240" w:lineRule="auto"/>
        <w:ind w:firstLine="567"/>
        <w:rPr>
          <w:color w:val="auto"/>
        </w:rPr>
      </w:pPr>
    </w:p>
    <w:p w:rsidR="003A685D" w:rsidRPr="00EE03CC" w:rsidRDefault="003A685D" w:rsidP="003A685D">
      <w:pPr>
        <w:spacing w:line="240" w:lineRule="auto"/>
        <w:ind w:firstLine="567"/>
        <w:rPr>
          <w:rFonts w:ascii="Times New Roman" w:hAnsi="Times New Roman" w:cs="Times New Roman"/>
          <w:color w:val="auto"/>
          <w:sz w:val="20"/>
          <w:szCs w:val="20"/>
        </w:rPr>
      </w:pPr>
      <w:r w:rsidRPr="00EE03CC">
        <w:rPr>
          <w:rFonts w:ascii="Times New Roman" w:hAnsi="Times New Roman" w:cs="Times New Roman"/>
          <w:color w:val="auto"/>
          <w:sz w:val="20"/>
          <w:szCs w:val="20"/>
        </w:rPr>
        <w:t xml:space="preserve">Исх. № ________ от __________20__ г. </w:t>
      </w:r>
    </w:p>
    <w:p w:rsidR="008A4B78" w:rsidRPr="00EE03CC" w:rsidRDefault="003A685D" w:rsidP="003A685D">
      <w:pPr>
        <w:spacing w:line="240" w:lineRule="auto"/>
        <w:ind w:firstLine="567"/>
        <w:jc w:val="right"/>
        <w:rPr>
          <w:rFonts w:ascii="Times New Roman" w:hAnsi="Times New Roman" w:cs="Times New Roman"/>
          <w:b/>
          <w:color w:val="auto"/>
        </w:rPr>
      </w:pPr>
      <w:r w:rsidRPr="00EE03CC">
        <w:rPr>
          <w:rFonts w:ascii="Times New Roman" w:hAnsi="Times New Roman" w:cs="Times New Roman"/>
          <w:b/>
          <w:color w:val="auto"/>
        </w:rPr>
        <w:t>Союз</w:t>
      </w:r>
      <w:r w:rsidR="008A4B78" w:rsidRPr="00EE03CC">
        <w:rPr>
          <w:rFonts w:ascii="Times New Roman" w:hAnsi="Times New Roman" w:cs="Times New Roman"/>
          <w:b/>
          <w:color w:val="auto"/>
        </w:rPr>
        <w:t>у</w:t>
      </w:r>
      <w:r w:rsidRPr="00EE03CC">
        <w:rPr>
          <w:rFonts w:ascii="Times New Roman" w:hAnsi="Times New Roman" w:cs="Times New Roman"/>
          <w:b/>
          <w:color w:val="auto"/>
        </w:rPr>
        <w:t xml:space="preserve"> «Саморегулируемая организация</w:t>
      </w:r>
    </w:p>
    <w:p w:rsidR="003A685D" w:rsidRPr="00EE03CC" w:rsidRDefault="003A685D" w:rsidP="003A685D">
      <w:pPr>
        <w:spacing w:line="240" w:lineRule="auto"/>
        <w:ind w:firstLine="567"/>
        <w:jc w:val="right"/>
        <w:rPr>
          <w:rFonts w:ascii="Times New Roman" w:hAnsi="Times New Roman" w:cs="Times New Roman"/>
          <w:b/>
          <w:color w:val="auto"/>
        </w:rPr>
      </w:pPr>
      <w:r w:rsidRPr="00EE03CC">
        <w:rPr>
          <w:rFonts w:ascii="Times New Roman" w:hAnsi="Times New Roman" w:cs="Times New Roman"/>
          <w:b/>
          <w:color w:val="auto"/>
        </w:rPr>
        <w:t xml:space="preserve"> «Краснодарские </w:t>
      </w:r>
      <w:r w:rsidR="00712521" w:rsidRPr="00EE03CC">
        <w:rPr>
          <w:rFonts w:ascii="Times New Roman" w:hAnsi="Times New Roman" w:cs="Times New Roman"/>
          <w:b/>
          <w:color w:val="auto"/>
        </w:rPr>
        <w:t>проектировщики</w:t>
      </w:r>
      <w:r w:rsidRPr="00EE03CC">
        <w:rPr>
          <w:rFonts w:ascii="Times New Roman" w:hAnsi="Times New Roman" w:cs="Times New Roman"/>
          <w:b/>
          <w:color w:val="auto"/>
        </w:rPr>
        <w:t xml:space="preserve">» </w:t>
      </w:r>
    </w:p>
    <w:p w:rsidR="00B40E52" w:rsidRPr="00EE03CC" w:rsidRDefault="00B40E52" w:rsidP="00747646">
      <w:pPr>
        <w:spacing w:line="240" w:lineRule="auto"/>
        <w:rPr>
          <w:rFonts w:ascii="Times New Roman" w:hAnsi="Times New Roman" w:cs="Times New Roman"/>
          <w:b/>
          <w:color w:val="auto"/>
        </w:rPr>
      </w:pPr>
    </w:p>
    <w:p w:rsidR="00747646" w:rsidRPr="00EE03CC" w:rsidRDefault="0061680C" w:rsidP="00747646">
      <w:pPr>
        <w:spacing w:line="240" w:lineRule="auto"/>
        <w:ind w:firstLine="567"/>
        <w:jc w:val="center"/>
        <w:rPr>
          <w:rFonts w:ascii="Times New Roman" w:hAnsi="Times New Roman" w:cs="Times New Roman"/>
          <w:b/>
          <w:color w:val="auto"/>
        </w:rPr>
      </w:pPr>
      <w:r w:rsidRPr="00EE03CC">
        <w:rPr>
          <w:rFonts w:ascii="Times New Roman" w:hAnsi="Times New Roman" w:cs="Times New Roman"/>
          <w:b/>
          <w:color w:val="auto"/>
        </w:rPr>
        <w:t xml:space="preserve">Уведомление </w:t>
      </w:r>
      <w:r w:rsidR="003A685D" w:rsidRPr="00EE03CC">
        <w:rPr>
          <w:rFonts w:ascii="Times New Roman" w:hAnsi="Times New Roman" w:cs="Times New Roman"/>
          <w:b/>
          <w:color w:val="auto"/>
        </w:rPr>
        <w:t>о фактическом совокупном размере обязательств по договорам  подряда</w:t>
      </w:r>
      <w:r w:rsidR="00072252" w:rsidRPr="00EE03CC">
        <w:rPr>
          <w:rFonts w:ascii="Times New Roman" w:hAnsi="Times New Roman" w:cs="Times New Roman"/>
          <w:b/>
          <w:color w:val="auto"/>
        </w:rPr>
        <w:t xml:space="preserve"> на подготовку проектной документации</w:t>
      </w:r>
      <w:r w:rsidR="003A685D" w:rsidRPr="00EE03CC">
        <w:rPr>
          <w:rFonts w:ascii="Times New Roman" w:hAnsi="Times New Roman" w:cs="Times New Roman"/>
          <w:b/>
          <w:color w:val="auto"/>
        </w:rPr>
        <w:t>, заключенным в течение отчетного года с использованием</w:t>
      </w:r>
    </w:p>
    <w:p w:rsidR="003A685D" w:rsidRPr="00EE03CC" w:rsidRDefault="003A685D" w:rsidP="00747646">
      <w:pPr>
        <w:spacing w:line="240" w:lineRule="auto"/>
        <w:ind w:firstLine="567"/>
        <w:jc w:val="center"/>
        <w:rPr>
          <w:rFonts w:ascii="Times New Roman" w:hAnsi="Times New Roman" w:cs="Times New Roman"/>
          <w:color w:val="auto"/>
        </w:rPr>
      </w:pPr>
      <w:r w:rsidRPr="00EE03CC">
        <w:rPr>
          <w:rFonts w:ascii="Times New Roman" w:hAnsi="Times New Roman" w:cs="Times New Roman"/>
          <w:b/>
          <w:color w:val="auto"/>
        </w:rPr>
        <w:t xml:space="preserve"> конкурентных способов заключения договоров</w:t>
      </w:r>
      <w:r w:rsidR="00747646" w:rsidRPr="00EE03CC">
        <w:rPr>
          <w:rFonts w:ascii="Times New Roman" w:hAnsi="Times New Roman" w:cs="Times New Roman"/>
          <w:color w:val="auto"/>
        </w:rPr>
        <w:t xml:space="preserve"> </w:t>
      </w:r>
    </w:p>
    <w:p w:rsidR="004E1B9E" w:rsidRPr="00EE03CC" w:rsidRDefault="004E1B9E" w:rsidP="00747646">
      <w:pPr>
        <w:spacing w:line="240" w:lineRule="auto"/>
        <w:ind w:firstLine="567"/>
        <w:jc w:val="center"/>
        <w:rPr>
          <w:rFonts w:ascii="Times New Roman" w:hAnsi="Times New Roman" w:cs="Times New Roman"/>
          <w:color w:val="auto"/>
        </w:rPr>
      </w:pPr>
      <w:r w:rsidRPr="00EE03CC">
        <w:rPr>
          <w:rFonts w:ascii="Times New Roman" w:hAnsi="Times New Roman" w:cs="Times New Roman"/>
          <w:color w:val="auto"/>
        </w:rPr>
        <w:t>за период с ______ 20__г. по _______20__г.</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u w:val="single"/>
          <w:lang w:eastAsia="ru-RU"/>
        </w:rPr>
      </w:pPr>
      <w:r w:rsidRPr="00EE03CC">
        <w:rPr>
          <w:rFonts w:ascii="Times New Roman" w:hAnsi="Times New Roman" w:cs="Times New Roman"/>
          <w:color w:val="auto"/>
          <w:sz w:val="16"/>
          <w:szCs w:val="16"/>
          <w:u w:val="single"/>
        </w:rPr>
        <w:t xml:space="preserve">Для </w:t>
      </w:r>
      <w:proofErr w:type="spellStart"/>
      <w:r w:rsidRPr="00EE03CC">
        <w:rPr>
          <w:rFonts w:ascii="Times New Roman" w:eastAsia="Times New Roman" w:hAnsi="Times New Roman"/>
          <w:color w:val="auto"/>
          <w:sz w:val="24"/>
          <w:szCs w:val="24"/>
          <w:u w:val="single"/>
          <w:lang w:eastAsia="ru-RU"/>
        </w:rPr>
        <w:t>юл</w:t>
      </w:r>
      <w:proofErr w:type="spellEnd"/>
      <w:r w:rsidRPr="00EE03CC">
        <w:rPr>
          <w:rFonts w:ascii="Times New Roman" w:eastAsia="Times New Roman" w:hAnsi="Times New Roman"/>
          <w:color w:val="auto"/>
          <w:sz w:val="24"/>
          <w:szCs w:val="24"/>
          <w:u w:val="single"/>
          <w:lang w:eastAsia="ru-RU"/>
        </w:rPr>
        <w:t>,</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 xml:space="preserve">Фирменное наименование </w:t>
      </w:r>
      <w:r w:rsidR="00D64E84" w:rsidRPr="00EE03CC">
        <w:rPr>
          <w:rFonts w:ascii="Times New Roman" w:eastAsia="Times New Roman" w:hAnsi="Times New Roman"/>
          <w:color w:val="auto"/>
          <w:sz w:val="24"/>
          <w:szCs w:val="24"/>
          <w:lang w:eastAsia="ru-RU"/>
        </w:rPr>
        <w:t>ЮЛ__________</w:t>
      </w:r>
      <w:r w:rsidR="00EF14B3" w:rsidRPr="00EE03CC">
        <w:rPr>
          <w:rFonts w:ascii="Times New Roman" w:eastAsia="Times New Roman" w:hAnsi="Times New Roman"/>
          <w:color w:val="auto"/>
          <w:sz w:val="24"/>
          <w:szCs w:val="24"/>
          <w:lang w:eastAsia="ru-RU"/>
        </w:rPr>
        <w:t>________________________________</w:t>
      </w:r>
      <w:r w:rsidR="00D64E84" w:rsidRPr="00EE03CC">
        <w:rPr>
          <w:rFonts w:ascii="Times New Roman" w:eastAsia="Times New Roman" w:hAnsi="Times New Roman"/>
          <w:color w:val="auto"/>
          <w:sz w:val="24"/>
          <w:szCs w:val="24"/>
          <w:lang w:eastAsia="ru-RU"/>
        </w:rPr>
        <w:t>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 xml:space="preserve">Место нахождения </w:t>
      </w:r>
      <w:r w:rsidR="00EF14B3" w:rsidRPr="00EE03CC">
        <w:rPr>
          <w:rFonts w:ascii="Times New Roman" w:eastAsia="Times New Roman" w:hAnsi="Times New Roman"/>
          <w:color w:val="auto"/>
          <w:sz w:val="24"/>
          <w:szCs w:val="24"/>
          <w:lang w:eastAsia="ru-RU"/>
        </w:rPr>
        <w:t>__________________________________</w:t>
      </w:r>
      <w:r w:rsidR="00D64E84" w:rsidRPr="00EE03CC">
        <w:rPr>
          <w:rFonts w:ascii="Times New Roman" w:eastAsia="Times New Roman" w:hAnsi="Times New Roman"/>
          <w:color w:val="auto"/>
          <w:sz w:val="24"/>
          <w:szCs w:val="24"/>
          <w:lang w:eastAsia="ru-RU"/>
        </w:rPr>
        <w:t>_____________</w:t>
      </w:r>
      <w:r w:rsidR="00EF14B3" w:rsidRPr="00EE03CC">
        <w:rPr>
          <w:rFonts w:ascii="Times New Roman" w:eastAsia="Times New Roman" w:hAnsi="Times New Roman"/>
          <w:color w:val="auto"/>
          <w:sz w:val="24"/>
          <w:szCs w:val="24"/>
          <w:lang w:eastAsia="ru-RU"/>
        </w:rPr>
        <w:t>________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Основной государственны</w:t>
      </w:r>
      <w:r w:rsidR="00D64E84" w:rsidRPr="00EE03CC">
        <w:rPr>
          <w:rFonts w:ascii="Times New Roman" w:eastAsia="Times New Roman" w:hAnsi="Times New Roman"/>
          <w:color w:val="auto"/>
          <w:sz w:val="24"/>
          <w:szCs w:val="24"/>
          <w:lang w:eastAsia="ru-RU"/>
        </w:rPr>
        <w:t>й регистрационный номер (ОГРН)____________</w:t>
      </w:r>
      <w:r w:rsidRPr="00EE03CC">
        <w:rPr>
          <w:rFonts w:ascii="Times New Roman" w:eastAsia="Times New Roman" w:hAnsi="Times New Roman"/>
          <w:color w:val="auto"/>
          <w:sz w:val="24"/>
          <w:szCs w:val="24"/>
          <w:lang w:eastAsia="ru-RU"/>
        </w:rPr>
        <w:t>________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Идентификационный номер налогоплательщика (ИНН) ___</w:t>
      </w:r>
      <w:r w:rsidR="00D64E84" w:rsidRPr="00EE03CC">
        <w:rPr>
          <w:rFonts w:ascii="Times New Roman" w:eastAsia="Times New Roman" w:hAnsi="Times New Roman"/>
          <w:color w:val="auto"/>
          <w:sz w:val="24"/>
          <w:szCs w:val="24"/>
          <w:lang w:eastAsia="ru-RU"/>
        </w:rPr>
        <w:t>_________</w:t>
      </w:r>
      <w:r w:rsidRPr="00EE03CC">
        <w:rPr>
          <w:rFonts w:ascii="Times New Roman" w:eastAsia="Times New Roman" w:hAnsi="Times New Roman"/>
          <w:color w:val="auto"/>
          <w:sz w:val="24"/>
          <w:szCs w:val="24"/>
          <w:lang w:eastAsia="ru-RU"/>
        </w:rPr>
        <w:t>____________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Дата приема в члены саморегулируемой организации______</w:t>
      </w:r>
      <w:r w:rsidR="00D64E84" w:rsidRPr="00EE03CC">
        <w:rPr>
          <w:rFonts w:ascii="Times New Roman" w:eastAsia="Times New Roman" w:hAnsi="Times New Roman"/>
          <w:color w:val="auto"/>
          <w:sz w:val="24"/>
          <w:szCs w:val="24"/>
          <w:lang w:eastAsia="ru-RU"/>
        </w:rPr>
        <w:t>__</w:t>
      </w:r>
      <w:r w:rsidRPr="00EE03CC">
        <w:rPr>
          <w:rFonts w:ascii="Times New Roman" w:eastAsia="Times New Roman" w:hAnsi="Times New Roman"/>
          <w:color w:val="auto"/>
          <w:sz w:val="24"/>
          <w:szCs w:val="24"/>
          <w:lang w:eastAsia="ru-RU"/>
        </w:rPr>
        <w:t>__________________</w:t>
      </w:r>
    </w:p>
    <w:p w:rsidR="00C1641E" w:rsidRPr="00EE03CC" w:rsidRDefault="00C1641E" w:rsidP="00C1641E">
      <w:pPr>
        <w:shd w:val="clear" w:color="auto" w:fill="FFFFFF"/>
        <w:spacing w:line="240" w:lineRule="auto"/>
        <w:ind w:firstLine="567"/>
        <w:jc w:val="both"/>
        <w:textAlignment w:val="baseline"/>
        <w:rPr>
          <w:rFonts w:ascii="Times New Roman" w:hAnsi="Times New Roman" w:cs="Times New Roman"/>
          <w:color w:val="auto"/>
          <w:sz w:val="16"/>
          <w:szCs w:val="16"/>
        </w:rPr>
      </w:pP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hAnsi="Times New Roman" w:cs="Times New Roman"/>
          <w:color w:val="auto"/>
          <w:sz w:val="16"/>
          <w:szCs w:val="16"/>
          <w:u w:val="single"/>
        </w:rPr>
        <w:t xml:space="preserve">Для </w:t>
      </w:r>
      <w:r w:rsidRPr="00EE03CC">
        <w:rPr>
          <w:rFonts w:ascii="Times New Roman" w:eastAsia="Times New Roman" w:hAnsi="Times New Roman"/>
          <w:color w:val="auto"/>
          <w:sz w:val="24"/>
          <w:szCs w:val="24"/>
          <w:u w:val="single"/>
          <w:lang w:eastAsia="ru-RU"/>
        </w:rPr>
        <w:t xml:space="preserve"> индивидуального предпринимателя</w:t>
      </w:r>
      <w:r w:rsidRPr="00EE03CC">
        <w:rPr>
          <w:rFonts w:ascii="Times New Roman" w:eastAsia="Times New Roman" w:hAnsi="Times New Roman"/>
          <w:color w:val="auto"/>
          <w:sz w:val="24"/>
          <w:szCs w:val="24"/>
          <w:lang w:eastAsia="ru-RU"/>
        </w:rPr>
        <w:t xml:space="preserve"> </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 xml:space="preserve"> Фамилия, имя, отчество  Индивидуального предпринимателя______</w:t>
      </w:r>
      <w:r w:rsidR="00D64E84" w:rsidRPr="00EE03CC">
        <w:rPr>
          <w:rFonts w:ascii="Times New Roman" w:eastAsia="Times New Roman" w:hAnsi="Times New Roman"/>
          <w:color w:val="auto"/>
          <w:sz w:val="24"/>
          <w:szCs w:val="24"/>
          <w:lang w:eastAsia="ru-RU"/>
        </w:rPr>
        <w:t>________________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Адрес _______________________</w:t>
      </w:r>
      <w:r w:rsidR="00D64E84" w:rsidRPr="00EE03CC">
        <w:rPr>
          <w:rFonts w:ascii="Times New Roman" w:eastAsia="Times New Roman" w:hAnsi="Times New Roman"/>
          <w:color w:val="auto"/>
          <w:sz w:val="24"/>
          <w:szCs w:val="24"/>
          <w:lang w:eastAsia="ru-RU"/>
        </w:rPr>
        <w:t>______________________________________________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Основной государственный регистрационный номер (ОРГНИП)___</w:t>
      </w:r>
      <w:r w:rsidR="00D64E84" w:rsidRPr="00EE03CC">
        <w:rPr>
          <w:rFonts w:ascii="Times New Roman" w:eastAsia="Times New Roman" w:hAnsi="Times New Roman"/>
          <w:color w:val="auto"/>
          <w:sz w:val="24"/>
          <w:szCs w:val="24"/>
          <w:lang w:eastAsia="ru-RU"/>
        </w:rPr>
        <w:t>________________</w:t>
      </w:r>
      <w:r w:rsidRPr="00EE03CC">
        <w:rPr>
          <w:rFonts w:ascii="Times New Roman" w:eastAsia="Times New Roman" w:hAnsi="Times New Roman"/>
          <w:color w:val="auto"/>
          <w:sz w:val="24"/>
          <w:szCs w:val="24"/>
          <w:lang w:eastAsia="ru-RU"/>
        </w:rPr>
        <w:t>_</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Идентификационный номер налогоплательщика (ИНН)__</w:t>
      </w:r>
      <w:r w:rsidR="00D64E84" w:rsidRPr="00EE03CC">
        <w:rPr>
          <w:rFonts w:ascii="Times New Roman" w:eastAsia="Times New Roman" w:hAnsi="Times New Roman"/>
          <w:color w:val="auto"/>
          <w:sz w:val="24"/>
          <w:szCs w:val="24"/>
          <w:lang w:eastAsia="ru-RU"/>
        </w:rPr>
        <w:t>__________________________</w:t>
      </w:r>
      <w:r w:rsidRPr="00EE03CC">
        <w:rPr>
          <w:rFonts w:ascii="Times New Roman" w:eastAsia="Times New Roman" w:hAnsi="Times New Roman"/>
          <w:color w:val="auto"/>
          <w:sz w:val="24"/>
          <w:szCs w:val="24"/>
          <w:lang w:eastAsia="ru-RU"/>
        </w:rPr>
        <w:t xml:space="preserve"> </w:t>
      </w:r>
    </w:p>
    <w:p w:rsidR="00C1641E" w:rsidRPr="00EE03CC" w:rsidRDefault="00C1641E" w:rsidP="00C1641E">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Дата приема в члены саморе</w:t>
      </w:r>
      <w:r w:rsidR="00D64E84" w:rsidRPr="00EE03CC">
        <w:rPr>
          <w:rFonts w:ascii="Times New Roman" w:eastAsia="Times New Roman" w:hAnsi="Times New Roman"/>
          <w:color w:val="auto"/>
          <w:sz w:val="24"/>
          <w:szCs w:val="24"/>
          <w:lang w:eastAsia="ru-RU"/>
        </w:rPr>
        <w:t>гулируемой организации_____________________________</w:t>
      </w:r>
    </w:p>
    <w:p w:rsidR="00C1641E" w:rsidRPr="00EE03CC" w:rsidRDefault="00C1641E" w:rsidP="00747646">
      <w:pPr>
        <w:spacing w:line="240" w:lineRule="auto"/>
        <w:jc w:val="both"/>
        <w:rPr>
          <w:rFonts w:ascii="Times New Roman" w:hAnsi="Times New Roman" w:cs="Times New Roman"/>
          <w:color w:val="auto"/>
        </w:rPr>
      </w:pPr>
    </w:p>
    <w:p w:rsidR="001B68F3" w:rsidRPr="00EE03CC" w:rsidRDefault="00BD3BEF" w:rsidP="001B68F3">
      <w:pPr>
        <w:shd w:val="clear" w:color="auto" w:fill="FFFFFF"/>
        <w:spacing w:line="240" w:lineRule="auto"/>
        <w:ind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 xml:space="preserve"> </w:t>
      </w:r>
      <w:proofErr w:type="gramStart"/>
      <w:r w:rsidR="00762631" w:rsidRPr="00EE03CC">
        <w:rPr>
          <w:rFonts w:ascii="Times New Roman" w:eastAsia="Times New Roman" w:hAnsi="Times New Roman"/>
          <w:color w:val="auto"/>
          <w:sz w:val="24"/>
          <w:szCs w:val="24"/>
          <w:lang w:eastAsia="ru-RU"/>
        </w:rPr>
        <w:t>Представляю</w:t>
      </w:r>
      <w:r w:rsidR="001B68F3" w:rsidRPr="00EE03CC">
        <w:rPr>
          <w:rFonts w:ascii="Times New Roman" w:eastAsia="Times New Roman" w:hAnsi="Times New Roman"/>
          <w:color w:val="auto"/>
          <w:sz w:val="24"/>
          <w:szCs w:val="24"/>
          <w:lang w:eastAsia="ru-RU"/>
        </w:rPr>
        <w:t xml:space="preserve"> Уведомление о фактическом совокупном размере обязательств по</w:t>
      </w:r>
      <w:bookmarkStart w:id="6" w:name="l7"/>
      <w:bookmarkEnd w:id="6"/>
      <w:r w:rsidR="001B68F3" w:rsidRPr="00EE03CC">
        <w:rPr>
          <w:rFonts w:ascii="Times New Roman" w:eastAsia="Times New Roman" w:hAnsi="Times New Roman"/>
          <w:color w:val="auto"/>
          <w:sz w:val="24"/>
          <w:szCs w:val="24"/>
          <w:lang w:eastAsia="ru-RU"/>
        </w:rPr>
        <w:t xml:space="preserve"> договорам подряда</w:t>
      </w:r>
      <w:r w:rsidR="00072252" w:rsidRPr="00EE03CC">
        <w:rPr>
          <w:rFonts w:ascii="Times New Roman" w:hAnsi="Times New Roman" w:cs="Times New Roman"/>
          <w:b/>
          <w:color w:val="auto"/>
        </w:rPr>
        <w:t xml:space="preserve"> </w:t>
      </w:r>
      <w:r w:rsidR="00072252" w:rsidRPr="00EE03CC">
        <w:rPr>
          <w:rFonts w:ascii="Times New Roman" w:hAnsi="Times New Roman" w:cs="Times New Roman"/>
          <w:color w:val="auto"/>
        </w:rPr>
        <w:t>на подготовку проектной документации</w:t>
      </w:r>
      <w:r w:rsidR="001B68F3" w:rsidRPr="00EE03CC">
        <w:rPr>
          <w:rFonts w:ascii="Times New Roman" w:eastAsia="Times New Roman" w:hAnsi="Times New Roman"/>
          <w:color w:val="auto"/>
          <w:sz w:val="24"/>
          <w:szCs w:val="24"/>
          <w:lang w:eastAsia="ru-RU"/>
        </w:rPr>
        <w:t>, заключенным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w:t>
      </w:r>
      <w:proofErr w:type="gramEnd"/>
      <w:r w:rsidR="001B68F3" w:rsidRPr="00EE03CC">
        <w:rPr>
          <w:rFonts w:ascii="Times New Roman" w:eastAsia="Times New Roman" w:hAnsi="Times New Roman"/>
          <w:color w:val="auto"/>
          <w:sz w:val="24"/>
          <w:szCs w:val="24"/>
          <w:lang w:eastAsia="ru-RU"/>
        </w:rPr>
        <w:t>,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bookmarkStart w:id="7" w:name="l25"/>
      <w:bookmarkStart w:id="8" w:name="l8"/>
      <w:bookmarkEnd w:id="7"/>
      <w:bookmarkEnd w:id="8"/>
    </w:p>
    <w:p w:rsidR="00C1641E" w:rsidRPr="00EE03CC" w:rsidRDefault="00C1641E" w:rsidP="00747646">
      <w:pPr>
        <w:spacing w:line="240" w:lineRule="auto"/>
        <w:jc w:val="both"/>
        <w:rPr>
          <w:rFonts w:ascii="Times New Roman" w:hAnsi="Times New Roman" w:cs="Times New Roman"/>
          <w:color w:val="auto"/>
        </w:rPr>
      </w:pPr>
    </w:p>
    <w:p w:rsidR="00C1641E" w:rsidRPr="00EE03CC" w:rsidRDefault="00B03140"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Фактический совокупный</w:t>
      </w:r>
      <w:r w:rsidR="001B68F3" w:rsidRPr="00EE03CC">
        <w:rPr>
          <w:rFonts w:ascii="Times New Roman" w:eastAsia="Times New Roman" w:hAnsi="Times New Roman"/>
          <w:color w:val="auto"/>
          <w:sz w:val="24"/>
          <w:szCs w:val="24"/>
          <w:lang w:eastAsia="ru-RU"/>
        </w:rPr>
        <w:t xml:space="preserve"> размер</w:t>
      </w:r>
      <w:r w:rsidR="00C1641E" w:rsidRPr="00EE03CC">
        <w:rPr>
          <w:rFonts w:ascii="Times New Roman" w:eastAsia="Times New Roman" w:hAnsi="Times New Roman"/>
          <w:color w:val="auto"/>
          <w:sz w:val="24"/>
          <w:szCs w:val="24"/>
          <w:lang w:eastAsia="ru-RU"/>
        </w:rPr>
        <w:t xml:space="preserve"> обязательств по договорам </w:t>
      </w:r>
      <w:r w:rsidR="001B68F3" w:rsidRPr="00EE03CC">
        <w:rPr>
          <w:rFonts w:ascii="Times New Roman" w:eastAsia="Times New Roman" w:hAnsi="Times New Roman"/>
          <w:color w:val="auto"/>
          <w:sz w:val="24"/>
          <w:szCs w:val="24"/>
          <w:lang w:eastAsia="ru-RU"/>
        </w:rPr>
        <w:t xml:space="preserve">подряда </w:t>
      </w:r>
      <w:r w:rsidR="00072252" w:rsidRPr="00EE03CC">
        <w:rPr>
          <w:rFonts w:ascii="Times New Roman" w:eastAsia="Times New Roman" w:hAnsi="Times New Roman"/>
          <w:color w:val="auto"/>
          <w:sz w:val="24"/>
          <w:szCs w:val="24"/>
          <w:lang w:eastAsia="ru-RU"/>
        </w:rPr>
        <w:t>на</w:t>
      </w:r>
      <w:r w:rsidR="00072252" w:rsidRPr="00EE03CC">
        <w:rPr>
          <w:rFonts w:ascii="Times New Roman" w:hAnsi="Times New Roman" w:cs="Times New Roman"/>
          <w:color w:val="auto"/>
        </w:rPr>
        <w:t xml:space="preserve"> подготовку проектной документации</w:t>
      </w:r>
      <w:r w:rsidR="00072252" w:rsidRPr="00EE03CC">
        <w:rPr>
          <w:rFonts w:ascii="Times New Roman" w:eastAsia="Times New Roman" w:hAnsi="Times New Roman"/>
          <w:color w:val="auto"/>
          <w:sz w:val="24"/>
          <w:szCs w:val="24"/>
          <w:lang w:eastAsia="ru-RU"/>
        </w:rPr>
        <w:t xml:space="preserve"> </w:t>
      </w:r>
      <w:r w:rsidR="00C1641E" w:rsidRPr="00EE03CC">
        <w:rPr>
          <w:rFonts w:ascii="Times New Roman" w:eastAsia="Times New Roman" w:hAnsi="Times New Roman"/>
          <w:color w:val="auto"/>
          <w:sz w:val="24"/>
          <w:szCs w:val="24"/>
          <w:lang w:eastAsia="ru-RU"/>
        </w:rPr>
        <w:t xml:space="preserve">по состоянию на 1 января отчетного </w:t>
      </w:r>
      <w:r w:rsidRPr="00EE03CC">
        <w:rPr>
          <w:rFonts w:ascii="Times New Roman" w:eastAsia="Times New Roman" w:hAnsi="Times New Roman"/>
          <w:color w:val="auto"/>
          <w:sz w:val="24"/>
          <w:szCs w:val="24"/>
          <w:lang w:eastAsia="ru-RU"/>
        </w:rPr>
        <w:t>_____201__</w:t>
      </w:r>
      <w:r w:rsidR="00C1641E" w:rsidRPr="00EE03CC">
        <w:rPr>
          <w:rFonts w:ascii="Times New Roman" w:eastAsia="Times New Roman" w:hAnsi="Times New Roman"/>
          <w:color w:val="auto"/>
          <w:sz w:val="24"/>
          <w:szCs w:val="24"/>
          <w:lang w:eastAsia="ru-RU"/>
        </w:rPr>
        <w:t>года ________________________</w:t>
      </w:r>
      <w:r w:rsidR="001F3A10" w:rsidRPr="00EE03CC">
        <w:rPr>
          <w:rFonts w:ascii="Times New Roman" w:eastAsia="Times New Roman" w:hAnsi="Times New Roman"/>
          <w:color w:val="auto"/>
          <w:sz w:val="24"/>
          <w:szCs w:val="24"/>
          <w:lang w:eastAsia="ru-RU"/>
        </w:rPr>
        <w:t>руб</w:t>
      </w:r>
      <w:r w:rsidR="00240F22" w:rsidRPr="00EE03CC">
        <w:rPr>
          <w:rFonts w:ascii="Times New Roman" w:eastAsia="Times New Roman" w:hAnsi="Times New Roman"/>
          <w:color w:val="auto"/>
          <w:sz w:val="24"/>
          <w:szCs w:val="24"/>
          <w:lang w:eastAsia="ru-RU"/>
        </w:rPr>
        <w:t>лей.</w:t>
      </w:r>
    </w:p>
    <w:p w:rsidR="00C1641E" w:rsidRPr="00EE03CC" w:rsidRDefault="001B68F3"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Фактический совокупный размер</w:t>
      </w:r>
      <w:r w:rsidR="00C1641E" w:rsidRPr="00EE03CC">
        <w:rPr>
          <w:rFonts w:ascii="Times New Roman" w:eastAsia="Times New Roman" w:hAnsi="Times New Roman"/>
          <w:color w:val="auto"/>
          <w:sz w:val="24"/>
          <w:szCs w:val="24"/>
          <w:lang w:eastAsia="ru-RU"/>
        </w:rPr>
        <w:t xml:space="preserve"> обязательств по договорам</w:t>
      </w:r>
      <w:r w:rsidRPr="00EE03CC">
        <w:rPr>
          <w:rFonts w:ascii="Times New Roman" w:eastAsia="Times New Roman" w:hAnsi="Times New Roman"/>
          <w:color w:val="auto"/>
          <w:sz w:val="24"/>
          <w:szCs w:val="24"/>
          <w:lang w:eastAsia="ru-RU"/>
        </w:rPr>
        <w:t xml:space="preserve">  подряда</w:t>
      </w:r>
      <w:r w:rsidR="00072252" w:rsidRPr="00EE03CC">
        <w:rPr>
          <w:rFonts w:ascii="Times New Roman" w:eastAsia="Times New Roman" w:hAnsi="Times New Roman"/>
          <w:color w:val="auto"/>
          <w:sz w:val="24"/>
          <w:szCs w:val="24"/>
          <w:lang w:eastAsia="ru-RU"/>
        </w:rPr>
        <w:t xml:space="preserve"> на</w:t>
      </w:r>
      <w:r w:rsidR="00072252" w:rsidRPr="00EE03CC">
        <w:rPr>
          <w:rFonts w:ascii="Times New Roman" w:hAnsi="Times New Roman" w:cs="Times New Roman"/>
          <w:color w:val="auto"/>
        </w:rPr>
        <w:t xml:space="preserve"> подготовку проектной документации</w:t>
      </w:r>
      <w:r w:rsidR="00C1641E" w:rsidRPr="00EE03CC">
        <w:rPr>
          <w:rFonts w:ascii="Times New Roman" w:eastAsia="Times New Roman" w:hAnsi="Times New Roman"/>
          <w:color w:val="auto"/>
          <w:sz w:val="24"/>
          <w:szCs w:val="24"/>
          <w:lang w:eastAsia="ru-RU"/>
        </w:rPr>
        <w:t>, которые были заключены членом саморегулируемой организа</w:t>
      </w:r>
      <w:r w:rsidR="001F3A10" w:rsidRPr="00EE03CC">
        <w:rPr>
          <w:rFonts w:ascii="Times New Roman" w:eastAsia="Times New Roman" w:hAnsi="Times New Roman"/>
          <w:color w:val="auto"/>
          <w:sz w:val="24"/>
          <w:szCs w:val="24"/>
          <w:lang w:eastAsia="ru-RU"/>
        </w:rPr>
        <w:t xml:space="preserve">ции в течение отчетного года </w:t>
      </w:r>
      <w:r w:rsidRPr="00EE03CC">
        <w:rPr>
          <w:rFonts w:ascii="Times New Roman" w:eastAsia="Times New Roman" w:hAnsi="Times New Roman"/>
          <w:color w:val="auto"/>
          <w:sz w:val="24"/>
          <w:szCs w:val="24"/>
          <w:lang w:eastAsia="ru-RU"/>
        </w:rPr>
        <w:t xml:space="preserve"> ___________</w:t>
      </w:r>
      <w:r w:rsidR="00240F22" w:rsidRPr="00EE03CC">
        <w:rPr>
          <w:rFonts w:ascii="Times New Roman" w:eastAsia="Times New Roman" w:hAnsi="Times New Roman"/>
          <w:color w:val="auto"/>
          <w:sz w:val="24"/>
          <w:szCs w:val="24"/>
          <w:lang w:eastAsia="ru-RU"/>
        </w:rPr>
        <w:t xml:space="preserve"> рублей.</w:t>
      </w:r>
    </w:p>
    <w:p w:rsidR="00C1641E" w:rsidRPr="00EE03CC" w:rsidRDefault="001B68F3"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eastAsia="Times New Roman" w:hAnsi="Times New Roman"/>
          <w:color w:val="auto"/>
          <w:sz w:val="24"/>
          <w:szCs w:val="24"/>
          <w:lang w:eastAsia="ru-RU"/>
        </w:rPr>
      </w:pPr>
      <w:r w:rsidRPr="00EE03CC">
        <w:rPr>
          <w:rFonts w:ascii="Times New Roman" w:eastAsia="Times New Roman" w:hAnsi="Times New Roman"/>
          <w:color w:val="auto"/>
          <w:sz w:val="24"/>
          <w:szCs w:val="24"/>
          <w:lang w:eastAsia="ru-RU"/>
        </w:rPr>
        <w:t xml:space="preserve"> Фактический совокупный размер</w:t>
      </w:r>
      <w:r w:rsidR="00C1641E" w:rsidRPr="00EE03CC">
        <w:rPr>
          <w:rFonts w:ascii="Times New Roman" w:eastAsia="Times New Roman" w:hAnsi="Times New Roman"/>
          <w:color w:val="auto"/>
          <w:sz w:val="24"/>
          <w:szCs w:val="24"/>
          <w:lang w:eastAsia="ru-RU"/>
        </w:rPr>
        <w:t xml:space="preserve"> обязательств по договорам </w:t>
      </w:r>
      <w:r w:rsidRPr="00EE03CC">
        <w:rPr>
          <w:rFonts w:ascii="Times New Roman" w:eastAsia="Times New Roman" w:hAnsi="Times New Roman"/>
          <w:color w:val="auto"/>
          <w:sz w:val="24"/>
          <w:szCs w:val="24"/>
          <w:lang w:eastAsia="ru-RU"/>
        </w:rPr>
        <w:t xml:space="preserve">подряда </w:t>
      </w:r>
      <w:r w:rsidR="00072252" w:rsidRPr="00EE03CC">
        <w:rPr>
          <w:rFonts w:ascii="Times New Roman" w:eastAsia="Times New Roman" w:hAnsi="Times New Roman"/>
          <w:color w:val="auto"/>
          <w:sz w:val="24"/>
          <w:szCs w:val="24"/>
          <w:lang w:eastAsia="ru-RU"/>
        </w:rPr>
        <w:t>на</w:t>
      </w:r>
      <w:r w:rsidR="00072252" w:rsidRPr="00EE03CC">
        <w:rPr>
          <w:rFonts w:ascii="Times New Roman" w:hAnsi="Times New Roman" w:cs="Times New Roman"/>
          <w:color w:val="auto"/>
        </w:rPr>
        <w:t xml:space="preserve"> подготовку проектной документации</w:t>
      </w:r>
      <w:r w:rsidR="00072252" w:rsidRPr="00EE03CC">
        <w:rPr>
          <w:rFonts w:ascii="Times New Roman" w:eastAsia="Times New Roman" w:hAnsi="Times New Roman"/>
          <w:color w:val="auto"/>
          <w:sz w:val="24"/>
          <w:szCs w:val="24"/>
          <w:lang w:eastAsia="ru-RU"/>
        </w:rPr>
        <w:t xml:space="preserve"> </w:t>
      </w:r>
      <w:r w:rsidR="00C1641E" w:rsidRPr="00EE03CC">
        <w:rPr>
          <w:rFonts w:ascii="Times New Roman" w:eastAsia="Times New Roman" w:hAnsi="Times New Roman"/>
          <w:color w:val="auto"/>
          <w:sz w:val="24"/>
          <w:szCs w:val="24"/>
          <w:lang w:eastAsia="ru-RU"/>
        </w:rPr>
        <w:t xml:space="preserve">и обязательства по которым признаны </w:t>
      </w:r>
      <w:proofErr w:type="gramStart"/>
      <w:r w:rsidR="00C1641E" w:rsidRPr="00EE03CC">
        <w:rPr>
          <w:rFonts w:ascii="Times New Roman" w:eastAsia="Times New Roman" w:hAnsi="Times New Roman"/>
          <w:color w:val="auto"/>
          <w:sz w:val="24"/>
          <w:szCs w:val="24"/>
          <w:lang w:eastAsia="ru-RU"/>
        </w:rPr>
        <w:t>сторонами</w:t>
      </w:r>
      <w:proofErr w:type="gramEnd"/>
      <w:r w:rsidR="00C1641E" w:rsidRPr="00EE03CC">
        <w:rPr>
          <w:rFonts w:ascii="Times New Roman" w:eastAsia="Times New Roman" w:hAnsi="Times New Roman"/>
          <w:color w:val="auto"/>
          <w:sz w:val="24"/>
          <w:szCs w:val="24"/>
          <w:lang w:eastAsia="ru-RU"/>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w:t>
      </w:r>
      <w:r w:rsidR="001F3A10" w:rsidRPr="00EE03CC">
        <w:rPr>
          <w:rFonts w:ascii="Times New Roman" w:eastAsia="Times New Roman" w:hAnsi="Times New Roman"/>
          <w:color w:val="auto"/>
          <w:sz w:val="24"/>
          <w:szCs w:val="24"/>
          <w:lang w:eastAsia="ru-RU"/>
        </w:rPr>
        <w:t xml:space="preserve">ие отчетного года </w:t>
      </w:r>
      <w:r w:rsidR="00C04ACA" w:rsidRPr="00EE03CC">
        <w:rPr>
          <w:rFonts w:ascii="Times New Roman" w:eastAsia="Times New Roman" w:hAnsi="Times New Roman"/>
          <w:color w:val="auto"/>
          <w:sz w:val="24"/>
          <w:szCs w:val="24"/>
          <w:lang w:eastAsia="ru-RU"/>
        </w:rPr>
        <w:t>_______________________</w:t>
      </w:r>
      <w:r w:rsidR="00240F22" w:rsidRPr="00EE03CC">
        <w:rPr>
          <w:rFonts w:ascii="Times New Roman" w:eastAsia="Times New Roman" w:hAnsi="Times New Roman"/>
          <w:color w:val="auto"/>
          <w:sz w:val="24"/>
          <w:szCs w:val="24"/>
          <w:lang w:eastAsia="ru-RU"/>
        </w:rPr>
        <w:t xml:space="preserve"> рублей.</w:t>
      </w:r>
    </w:p>
    <w:p w:rsidR="00240F22" w:rsidRPr="00EE03CC" w:rsidRDefault="00C04ACA" w:rsidP="00240F22">
      <w:pPr>
        <w:pStyle w:val="a7"/>
        <w:numPr>
          <w:ilvl w:val="0"/>
          <w:numId w:val="9"/>
        </w:numPr>
        <w:shd w:val="clear" w:color="auto" w:fill="FFFFFF"/>
        <w:tabs>
          <w:tab w:val="left" w:pos="851"/>
        </w:tabs>
        <w:spacing w:line="240" w:lineRule="auto"/>
        <w:ind w:left="0" w:firstLine="567"/>
        <w:jc w:val="both"/>
        <w:textAlignment w:val="baseline"/>
        <w:rPr>
          <w:rFonts w:ascii="Times New Roman" w:hAnsi="Times New Roman" w:cs="Times New Roman"/>
          <w:color w:val="auto"/>
          <w:sz w:val="20"/>
          <w:szCs w:val="20"/>
        </w:rPr>
      </w:pPr>
      <w:r w:rsidRPr="00EE03CC">
        <w:rPr>
          <w:rFonts w:ascii="Times New Roman" w:eastAsia="Times New Roman" w:hAnsi="Times New Roman"/>
          <w:color w:val="auto"/>
          <w:sz w:val="24"/>
          <w:szCs w:val="24"/>
          <w:lang w:eastAsia="ru-RU"/>
        </w:rPr>
        <w:t>Фактический совокупный размер</w:t>
      </w:r>
      <w:r w:rsidR="00C1641E" w:rsidRPr="00EE03CC">
        <w:rPr>
          <w:rFonts w:ascii="Times New Roman" w:eastAsia="Times New Roman" w:hAnsi="Times New Roman"/>
          <w:color w:val="auto"/>
          <w:sz w:val="24"/>
          <w:szCs w:val="24"/>
          <w:lang w:eastAsia="ru-RU"/>
        </w:rPr>
        <w:t xml:space="preserve"> обязательств по всем договорам</w:t>
      </w:r>
      <w:r w:rsidRPr="00EE03CC">
        <w:rPr>
          <w:rFonts w:ascii="Times New Roman" w:eastAsia="Times New Roman" w:hAnsi="Times New Roman"/>
          <w:color w:val="auto"/>
          <w:sz w:val="24"/>
          <w:szCs w:val="24"/>
          <w:lang w:eastAsia="ru-RU"/>
        </w:rPr>
        <w:t xml:space="preserve"> подряда</w:t>
      </w:r>
      <w:r w:rsidR="00072252" w:rsidRPr="00EE03CC">
        <w:rPr>
          <w:rFonts w:ascii="Times New Roman" w:eastAsia="Times New Roman" w:hAnsi="Times New Roman"/>
          <w:color w:val="auto"/>
          <w:sz w:val="24"/>
          <w:szCs w:val="24"/>
          <w:lang w:eastAsia="ru-RU"/>
        </w:rPr>
        <w:t xml:space="preserve"> на</w:t>
      </w:r>
      <w:r w:rsidR="00072252" w:rsidRPr="00EE03CC">
        <w:rPr>
          <w:rFonts w:ascii="Times New Roman" w:hAnsi="Times New Roman" w:cs="Times New Roman"/>
          <w:color w:val="auto"/>
        </w:rPr>
        <w:t xml:space="preserve"> подготовку проектной документации</w:t>
      </w:r>
      <w:r w:rsidR="00C1641E" w:rsidRPr="00EE03CC">
        <w:rPr>
          <w:rFonts w:ascii="Times New Roman" w:eastAsia="Times New Roman" w:hAnsi="Times New Roman"/>
          <w:color w:val="auto"/>
          <w:sz w:val="24"/>
          <w:szCs w:val="24"/>
          <w:lang w:eastAsia="ru-RU"/>
        </w:rPr>
        <w:t>, которые заключены членом саморегулируемой организации и исполнение которых на 31 декабря отчетного года не завершено</w:t>
      </w:r>
      <w:r w:rsidR="001F3A10" w:rsidRPr="00EE03CC">
        <w:rPr>
          <w:rFonts w:ascii="Times New Roman" w:eastAsia="Times New Roman" w:hAnsi="Times New Roman"/>
          <w:color w:val="auto"/>
          <w:sz w:val="24"/>
          <w:szCs w:val="24"/>
          <w:lang w:eastAsia="ru-RU"/>
        </w:rPr>
        <w:t xml:space="preserve"> </w:t>
      </w:r>
      <w:r w:rsidRPr="00EE03CC">
        <w:rPr>
          <w:rFonts w:ascii="Times New Roman" w:eastAsia="Times New Roman" w:hAnsi="Times New Roman"/>
          <w:color w:val="auto"/>
          <w:sz w:val="24"/>
          <w:szCs w:val="24"/>
          <w:lang w:eastAsia="ru-RU"/>
        </w:rPr>
        <w:t>______________________</w:t>
      </w:r>
      <w:r w:rsidR="00240F22" w:rsidRPr="00EE03CC">
        <w:rPr>
          <w:rFonts w:ascii="Times New Roman" w:eastAsia="Times New Roman" w:hAnsi="Times New Roman"/>
          <w:color w:val="auto"/>
          <w:sz w:val="24"/>
          <w:szCs w:val="24"/>
          <w:lang w:eastAsia="ru-RU"/>
        </w:rPr>
        <w:t xml:space="preserve"> рублей.</w:t>
      </w:r>
    </w:p>
    <w:p w:rsidR="00240F22" w:rsidRPr="00EE03CC" w:rsidRDefault="00240F22" w:rsidP="00240F22">
      <w:pPr>
        <w:shd w:val="clear" w:color="auto" w:fill="FFFFFF"/>
        <w:tabs>
          <w:tab w:val="left" w:pos="851"/>
        </w:tabs>
        <w:spacing w:line="240" w:lineRule="auto"/>
        <w:jc w:val="both"/>
        <w:textAlignment w:val="baseline"/>
        <w:rPr>
          <w:rFonts w:ascii="Times New Roman" w:hAnsi="Times New Roman" w:cs="Times New Roman"/>
          <w:color w:val="auto"/>
          <w:sz w:val="20"/>
          <w:szCs w:val="20"/>
        </w:rPr>
      </w:pPr>
    </w:p>
    <w:p w:rsidR="00747646" w:rsidRPr="00EE03CC" w:rsidRDefault="00865B7C" w:rsidP="00865B7C">
      <w:pPr>
        <w:spacing w:line="240" w:lineRule="auto"/>
        <w:ind w:firstLine="567"/>
        <w:jc w:val="both"/>
        <w:rPr>
          <w:rFonts w:ascii="Times New Roman" w:hAnsi="Times New Roman" w:cs="Times New Roman"/>
          <w:color w:val="auto"/>
          <w:sz w:val="24"/>
          <w:szCs w:val="24"/>
        </w:rPr>
      </w:pPr>
      <w:r w:rsidRPr="00EE03CC">
        <w:rPr>
          <w:rFonts w:ascii="Times New Roman" w:hAnsi="Times New Roman" w:cs="Times New Roman"/>
          <w:color w:val="auto"/>
          <w:sz w:val="20"/>
          <w:szCs w:val="20"/>
        </w:rPr>
        <w:lastRenderedPageBreak/>
        <w:t>Сведения о договорах подряда на подготовку проектной документации, заключенных</w:t>
      </w:r>
      <w:r w:rsidRPr="00EE03CC">
        <w:rPr>
          <w:rFonts w:ascii="Times New Roman" w:eastAsia="Times New Roman" w:hAnsi="Times New Roman" w:cs="Times New Roman"/>
          <w:color w:val="auto"/>
          <w:sz w:val="20"/>
          <w:szCs w:val="20"/>
          <w:lang w:eastAsia="ru-RU"/>
        </w:rPr>
        <w:t xml:space="preserve"> с использованием конкурентных способов</w:t>
      </w:r>
      <w:r w:rsidRPr="00EE03CC">
        <w:rPr>
          <w:rFonts w:ascii="Times New Roman" w:eastAsia="Times New Roman" w:hAnsi="Times New Roman" w:cs="Times New Roman"/>
          <w:color w:val="auto"/>
          <w:sz w:val="24"/>
          <w:szCs w:val="24"/>
          <w:lang w:eastAsia="ru-RU"/>
        </w:rPr>
        <w:t>:</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951"/>
        <w:gridCol w:w="985"/>
        <w:gridCol w:w="995"/>
        <w:gridCol w:w="999"/>
        <w:gridCol w:w="987"/>
        <w:gridCol w:w="969"/>
        <w:gridCol w:w="992"/>
        <w:gridCol w:w="1575"/>
        <w:gridCol w:w="1118"/>
      </w:tblGrid>
      <w:tr w:rsidR="00EE03CC" w:rsidRPr="00EE03CC" w:rsidTr="00240F22">
        <w:trPr>
          <w:trHeight w:val="930"/>
        </w:trPr>
        <w:tc>
          <w:tcPr>
            <w:tcW w:w="216" w:type="pct"/>
            <w:tcBorders>
              <w:top w:val="single" w:sz="4" w:space="0" w:color="auto"/>
              <w:left w:val="single" w:sz="4" w:space="0" w:color="auto"/>
              <w:bottom w:val="single" w:sz="4" w:space="0" w:color="auto"/>
              <w:right w:val="single" w:sz="4" w:space="0" w:color="auto"/>
            </w:tcBorders>
          </w:tcPr>
          <w:p w:rsidR="00CB6E06" w:rsidRPr="00EE03CC" w:rsidRDefault="00CB6E06" w:rsidP="00CB6E06">
            <w:pPr>
              <w:ind w:right="-68"/>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 xml:space="preserve">№ </w:t>
            </w:r>
            <w:proofErr w:type="gramStart"/>
            <w:r w:rsidRPr="00EE03CC">
              <w:rPr>
                <w:rFonts w:ascii="Times New Roman" w:hAnsi="Times New Roman" w:cs="Times New Roman"/>
                <w:b/>
                <w:color w:val="auto"/>
                <w:sz w:val="16"/>
                <w:szCs w:val="16"/>
              </w:rPr>
              <w:t>п</w:t>
            </w:r>
            <w:proofErr w:type="gramEnd"/>
            <w:r w:rsidRPr="00EE03CC">
              <w:rPr>
                <w:rFonts w:ascii="Times New Roman" w:hAnsi="Times New Roman" w:cs="Times New Roman"/>
                <w:b/>
                <w:color w:val="auto"/>
                <w:sz w:val="16"/>
                <w:szCs w:val="16"/>
              </w:rPr>
              <w:t>/п</w:t>
            </w:r>
          </w:p>
        </w:tc>
        <w:tc>
          <w:tcPr>
            <w:tcW w:w="475" w:type="pct"/>
            <w:tcBorders>
              <w:top w:val="single" w:sz="4" w:space="0" w:color="auto"/>
              <w:left w:val="single" w:sz="4" w:space="0" w:color="auto"/>
              <w:bottom w:val="nil"/>
              <w:right w:val="single" w:sz="4" w:space="0" w:color="auto"/>
            </w:tcBorders>
          </w:tcPr>
          <w:p w:rsidR="00CB6E06" w:rsidRPr="00EE03CC" w:rsidRDefault="00CB6E06" w:rsidP="005A6B55">
            <w:pPr>
              <w:spacing w:line="240" w:lineRule="auto"/>
              <w:ind w:left="38" w:right="-100"/>
              <w:jc w:val="center"/>
              <w:rPr>
                <w:b/>
                <w:bCs/>
                <w:color w:val="auto"/>
                <w:sz w:val="16"/>
                <w:szCs w:val="16"/>
              </w:rPr>
            </w:pPr>
            <w:r w:rsidRPr="00EE03CC">
              <w:rPr>
                <w:rFonts w:ascii="Times New Roman" w:eastAsia="Times New Roman" w:hAnsi="Times New Roman" w:cs="Times New Roman"/>
                <w:b/>
                <w:bCs/>
                <w:color w:val="auto"/>
                <w:sz w:val="16"/>
                <w:szCs w:val="16"/>
              </w:rPr>
              <w:t>Договор:</w:t>
            </w:r>
          </w:p>
          <w:p w:rsidR="00CB6E06" w:rsidRPr="00EE03CC" w:rsidRDefault="00CB6E06" w:rsidP="005A6B55">
            <w:pPr>
              <w:spacing w:line="240" w:lineRule="auto"/>
              <w:ind w:left="38" w:right="-100"/>
              <w:jc w:val="center"/>
              <w:rPr>
                <w:b/>
                <w:bCs/>
                <w:color w:val="auto"/>
                <w:sz w:val="16"/>
                <w:szCs w:val="16"/>
              </w:rPr>
            </w:pPr>
            <w:r w:rsidRPr="00EE03CC">
              <w:rPr>
                <w:rFonts w:ascii="Times New Roman" w:eastAsia="Times New Roman" w:hAnsi="Times New Roman" w:cs="Times New Roman"/>
                <w:b/>
                <w:bCs/>
                <w:color w:val="auto"/>
                <w:sz w:val="16"/>
                <w:szCs w:val="16"/>
              </w:rPr>
              <w:t>Номер, Дата,</w:t>
            </w:r>
          </w:p>
          <w:p w:rsidR="00CB6E06" w:rsidRPr="00EE03CC" w:rsidRDefault="00CB6E06" w:rsidP="005A6B55">
            <w:pPr>
              <w:jc w:val="center"/>
              <w:rPr>
                <w:rFonts w:ascii="Times New Roman" w:hAnsi="Times New Roman" w:cs="Times New Roman"/>
                <w:b/>
                <w:color w:val="auto"/>
                <w:sz w:val="16"/>
                <w:szCs w:val="16"/>
              </w:rPr>
            </w:pPr>
          </w:p>
        </w:tc>
        <w:tc>
          <w:tcPr>
            <w:tcW w:w="492" w:type="pct"/>
            <w:tcBorders>
              <w:top w:val="single" w:sz="4" w:space="0" w:color="auto"/>
              <w:left w:val="single" w:sz="4" w:space="0" w:color="auto"/>
              <w:bottom w:val="single" w:sz="4" w:space="0" w:color="auto"/>
              <w:right w:val="single" w:sz="4" w:space="0" w:color="auto"/>
            </w:tcBorders>
          </w:tcPr>
          <w:p w:rsidR="00CB6E06" w:rsidRPr="00EE03CC" w:rsidRDefault="00CB6E06" w:rsidP="001F3A10">
            <w:pPr>
              <w:ind w:right="-105"/>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 xml:space="preserve">Наименование  и Место </w:t>
            </w:r>
            <w:proofErr w:type="spellStart"/>
            <w:proofErr w:type="gramStart"/>
            <w:r w:rsidRPr="00EE03CC">
              <w:rPr>
                <w:rFonts w:ascii="Times New Roman" w:hAnsi="Times New Roman" w:cs="Times New Roman"/>
                <w:b/>
                <w:color w:val="auto"/>
                <w:sz w:val="16"/>
                <w:szCs w:val="16"/>
              </w:rPr>
              <w:t>нахожде-ние</w:t>
            </w:r>
            <w:proofErr w:type="spellEnd"/>
            <w:proofErr w:type="gramEnd"/>
          </w:p>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 xml:space="preserve">объекта </w:t>
            </w:r>
          </w:p>
        </w:tc>
        <w:tc>
          <w:tcPr>
            <w:tcW w:w="49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ind w:right="-105"/>
              <w:jc w:val="center"/>
              <w:rPr>
                <w:rFonts w:ascii="Times New Roman" w:eastAsia="Times New Roman" w:hAnsi="Times New Roman" w:cs="Times New Roman"/>
                <w:b/>
                <w:bCs/>
                <w:color w:val="auto"/>
                <w:sz w:val="16"/>
                <w:szCs w:val="16"/>
              </w:rPr>
            </w:pPr>
            <w:r w:rsidRPr="00EE03CC">
              <w:rPr>
                <w:rFonts w:ascii="Times New Roman" w:eastAsia="Times New Roman" w:hAnsi="Times New Roman" w:cs="Times New Roman"/>
                <w:b/>
                <w:bCs/>
                <w:color w:val="auto"/>
                <w:sz w:val="16"/>
                <w:szCs w:val="16"/>
              </w:rPr>
              <w:t xml:space="preserve">Наименование Заказчика, </w:t>
            </w:r>
          </w:p>
          <w:p w:rsidR="00CB6E06" w:rsidRPr="00EE03CC" w:rsidRDefault="00CB6E06" w:rsidP="005A6B55">
            <w:pPr>
              <w:ind w:right="-105"/>
              <w:jc w:val="center"/>
              <w:rPr>
                <w:rFonts w:ascii="Times New Roman" w:hAnsi="Times New Roman" w:cs="Times New Roman"/>
                <w:b/>
                <w:color w:val="auto"/>
                <w:sz w:val="16"/>
                <w:szCs w:val="16"/>
              </w:rPr>
            </w:pPr>
            <w:r w:rsidRPr="00EE03CC">
              <w:rPr>
                <w:rFonts w:ascii="Times New Roman" w:eastAsia="Times New Roman" w:hAnsi="Times New Roman" w:cs="Times New Roman"/>
                <w:b/>
                <w:bCs/>
                <w:color w:val="auto"/>
                <w:sz w:val="16"/>
                <w:szCs w:val="16"/>
              </w:rPr>
              <w:t>ИНН</w:t>
            </w:r>
          </w:p>
        </w:tc>
        <w:tc>
          <w:tcPr>
            <w:tcW w:w="499" w:type="pct"/>
            <w:tcBorders>
              <w:top w:val="single" w:sz="4" w:space="0" w:color="auto"/>
              <w:left w:val="single" w:sz="4" w:space="0" w:color="auto"/>
              <w:bottom w:val="single" w:sz="4" w:space="0" w:color="auto"/>
              <w:right w:val="single" w:sz="4" w:space="0" w:color="auto"/>
            </w:tcBorders>
          </w:tcPr>
          <w:p w:rsidR="00CB6E06" w:rsidRPr="00EE03CC" w:rsidRDefault="00CB6E06" w:rsidP="00C5050A">
            <w:pPr>
              <w:spacing w:line="240" w:lineRule="auto"/>
              <w:ind w:right="-95"/>
              <w:jc w:val="center"/>
              <w:rPr>
                <w:rFonts w:ascii="Times New Roman" w:eastAsia="Times New Roman" w:hAnsi="Times New Roman" w:cs="Times New Roman"/>
                <w:b/>
                <w:bCs/>
                <w:color w:val="auto"/>
                <w:sz w:val="16"/>
                <w:szCs w:val="16"/>
              </w:rPr>
            </w:pPr>
            <w:r w:rsidRPr="00EE03CC">
              <w:rPr>
                <w:rFonts w:ascii="Times New Roman" w:eastAsia="Times New Roman" w:hAnsi="Times New Roman" w:cs="Times New Roman"/>
                <w:b/>
                <w:bCs/>
                <w:color w:val="auto"/>
                <w:sz w:val="16"/>
                <w:szCs w:val="16"/>
              </w:rPr>
              <w:t xml:space="preserve">Категория объекта </w:t>
            </w:r>
          </w:p>
          <w:p w:rsidR="00CB6E06" w:rsidRPr="00EE03CC" w:rsidRDefault="00CB6E06" w:rsidP="005A6B55">
            <w:pPr>
              <w:spacing w:line="240" w:lineRule="auto"/>
              <w:ind w:right="-105"/>
              <w:jc w:val="center"/>
              <w:rPr>
                <w:rFonts w:ascii="Times New Roman" w:eastAsia="Times New Roman" w:hAnsi="Times New Roman" w:cs="Times New Roman"/>
                <w:bCs/>
                <w:color w:val="auto"/>
                <w:sz w:val="16"/>
                <w:szCs w:val="16"/>
              </w:rPr>
            </w:pPr>
            <w:proofErr w:type="gramStart"/>
            <w:r w:rsidRPr="00EE03CC">
              <w:rPr>
                <w:rFonts w:ascii="Times New Roman" w:eastAsia="Times New Roman" w:hAnsi="Times New Roman" w:cs="Times New Roman"/>
                <w:bCs/>
                <w:color w:val="auto"/>
                <w:sz w:val="16"/>
                <w:szCs w:val="16"/>
              </w:rPr>
              <w:t>(особо опасный, технически сложный, уникальный,</w:t>
            </w:r>
            <w:proofErr w:type="gramEnd"/>
          </w:p>
          <w:p w:rsidR="00CB6E06" w:rsidRPr="00EE03CC" w:rsidRDefault="00CB6E06" w:rsidP="005A6B55">
            <w:pPr>
              <w:spacing w:line="240" w:lineRule="auto"/>
              <w:jc w:val="center"/>
              <w:rPr>
                <w:rFonts w:ascii="Times New Roman" w:eastAsia="Times New Roman" w:hAnsi="Times New Roman" w:cs="Times New Roman"/>
                <w:bCs/>
                <w:color w:val="auto"/>
                <w:sz w:val="16"/>
                <w:szCs w:val="16"/>
              </w:rPr>
            </w:pPr>
            <w:r w:rsidRPr="00EE03CC">
              <w:rPr>
                <w:rFonts w:ascii="Times New Roman" w:eastAsia="Times New Roman" w:hAnsi="Times New Roman" w:cs="Times New Roman"/>
                <w:bCs/>
                <w:color w:val="auto"/>
                <w:sz w:val="16"/>
                <w:szCs w:val="16"/>
              </w:rPr>
              <w:t xml:space="preserve"> объект использования атомной энергии,</w:t>
            </w:r>
          </w:p>
          <w:p w:rsidR="00CB6E06" w:rsidRPr="00EE03CC" w:rsidRDefault="00CB6E06" w:rsidP="005A6B55">
            <w:pPr>
              <w:ind w:right="-105"/>
              <w:jc w:val="center"/>
              <w:rPr>
                <w:rFonts w:ascii="Times New Roman" w:hAnsi="Times New Roman" w:cs="Times New Roman"/>
                <w:b/>
                <w:strike/>
                <w:color w:val="auto"/>
                <w:sz w:val="16"/>
                <w:szCs w:val="16"/>
              </w:rPr>
            </w:pPr>
            <w:r w:rsidRPr="00EE03CC">
              <w:rPr>
                <w:rFonts w:ascii="Times New Roman" w:eastAsia="Times New Roman" w:hAnsi="Times New Roman" w:cs="Times New Roman"/>
                <w:bCs/>
                <w:color w:val="auto"/>
                <w:sz w:val="16"/>
                <w:szCs w:val="16"/>
              </w:rPr>
              <w:t xml:space="preserve"> не относится к особо опасным,  </w:t>
            </w:r>
            <w:r w:rsidR="00240F22" w:rsidRPr="00EE03CC">
              <w:rPr>
                <w:rFonts w:ascii="Times New Roman" w:eastAsia="Times New Roman" w:hAnsi="Times New Roman" w:cs="Times New Roman"/>
                <w:bCs/>
                <w:color w:val="auto"/>
                <w:sz w:val="16"/>
                <w:szCs w:val="16"/>
              </w:rPr>
              <w:t>технически сложным и уникальным</w:t>
            </w:r>
          </w:p>
        </w:tc>
        <w:tc>
          <w:tcPr>
            <w:tcW w:w="493" w:type="pct"/>
            <w:tcBorders>
              <w:top w:val="single" w:sz="4" w:space="0" w:color="auto"/>
              <w:left w:val="single" w:sz="4" w:space="0" w:color="auto"/>
              <w:bottom w:val="single" w:sz="4" w:space="0" w:color="auto"/>
              <w:right w:val="single" w:sz="4" w:space="0" w:color="auto"/>
            </w:tcBorders>
          </w:tcPr>
          <w:p w:rsidR="00CB6E06" w:rsidRPr="00EE03CC" w:rsidRDefault="00CB6E06" w:rsidP="00C5050A">
            <w:pPr>
              <w:ind w:right="-94"/>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 xml:space="preserve">Источник </w:t>
            </w:r>
          </w:p>
          <w:p w:rsidR="00CB6E06" w:rsidRPr="00EE03CC" w:rsidRDefault="00CB6E06" w:rsidP="005A6B55">
            <w:pPr>
              <w:jc w:val="center"/>
              <w:rPr>
                <w:rFonts w:ascii="Times New Roman" w:hAnsi="Times New Roman" w:cs="Times New Roman"/>
                <w:b/>
                <w:color w:val="auto"/>
                <w:sz w:val="16"/>
                <w:szCs w:val="16"/>
              </w:rPr>
            </w:pPr>
            <w:proofErr w:type="spellStart"/>
            <w:r w:rsidRPr="00EE03CC">
              <w:rPr>
                <w:rFonts w:ascii="Times New Roman" w:hAnsi="Times New Roman" w:cs="Times New Roman"/>
                <w:b/>
                <w:color w:val="auto"/>
                <w:sz w:val="16"/>
                <w:szCs w:val="16"/>
              </w:rPr>
              <w:t>финаси-рования</w:t>
            </w:r>
            <w:proofErr w:type="spellEnd"/>
          </w:p>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color w:val="auto"/>
                <w:sz w:val="16"/>
                <w:szCs w:val="16"/>
              </w:rPr>
              <w:t>(федеральный субъекта РФ, муниципальный бюджет, внебюджетные средства)</w:t>
            </w:r>
          </w:p>
        </w:tc>
        <w:tc>
          <w:tcPr>
            <w:tcW w:w="484"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spacing w:line="240" w:lineRule="auto"/>
              <w:ind w:left="-101" w:right="-100"/>
              <w:jc w:val="center"/>
              <w:rPr>
                <w:rFonts w:ascii="Times New Roman" w:eastAsia="Times New Roman" w:hAnsi="Times New Roman" w:cs="Times New Roman"/>
                <w:b/>
                <w:bCs/>
                <w:color w:val="auto"/>
                <w:sz w:val="16"/>
                <w:szCs w:val="16"/>
              </w:rPr>
            </w:pPr>
            <w:r w:rsidRPr="00EE03CC">
              <w:rPr>
                <w:rFonts w:ascii="Times New Roman" w:eastAsia="Times New Roman" w:hAnsi="Times New Roman" w:cs="Times New Roman"/>
                <w:b/>
                <w:bCs/>
                <w:color w:val="auto"/>
                <w:sz w:val="16"/>
                <w:szCs w:val="16"/>
              </w:rPr>
              <w:t xml:space="preserve">Дата начала </w:t>
            </w:r>
          </w:p>
          <w:p w:rsidR="00CB6E06" w:rsidRPr="00EE03CC" w:rsidRDefault="00CB6E06" w:rsidP="005A6B55">
            <w:pPr>
              <w:spacing w:line="240" w:lineRule="auto"/>
              <w:ind w:left="-101" w:right="-100"/>
              <w:jc w:val="center"/>
              <w:rPr>
                <w:rFonts w:ascii="Times New Roman" w:eastAsia="Times New Roman" w:hAnsi="Times New Roman" w:cs="Times New Roman"/>
                <w:b/>
                <w:bCs/>
                <w:color w:val="auto"/>
                <w:sz w:val="16"/>
                <w:szCs w:val="16"/>
              </w:rPr>
            </w:pPr>
            <w:r w:rsidRPr="00EE03CC">
              <w:rPr>
                <w:rFonts w:ascii="Times New Roman" w:eastAsia="Times New Roman" w:hAnsi="Times New Roman" w:cs="Times New Roman"/>
                <w:b/>
                <w:bCs/>
                <w:color w:val="auto"/>
                <w:sz w:val="16"/>
                <w:szCs w:val="16"/>
              </w:rPr>
              <w:t xml:space="preserve">и дата окончания  производства работ </w:t>
            </w:r>
          </w:p>
          <w:p w:rsidR="00CB6E06" w:rsidRPr="00EE03CC" w:rsidRDefault="00CB6E06" w:rsidP="005A6B55">
            <w:pPr>
              <w:jc w:val="center"/>
              <w:rPr>
                <w:rFonts w:ascii="Times New Roman" w:eastAsia="Times New Roman" w:hAnsi="Times New Roman" w:cs="Times New Roman"/>
                <w:bCs/>
                <w:color w:val="auto"/>
                <w:sz w:val="16"/>
                <w:szCs w:val="16"/>
              </w:rPr>
            </w:pPr>
            <w:r w:rsidRPr="00EE03CC">
              <w:rPr>
                <w:rFonts w:ascii="Times New Roman" w:eastAsia="Times New Roman" w:hAnsi="Times New Roman" w:cs="Times New Roman"/>
                <w:b/>
                <w:bCs/>
                <w:color w:val="auto"/>
                <w:sz w:val="16"/>
                <w:szCs w:val="16"/>
              </w:rPr>
              <w:t xml:space="preserve"> </w:t>
            </w:r>
            <w:proofErr w:type="gramStart"/>
            <w:r w:rsidRPr="00EE03CC">
              <w:rPr>
                <w:rFonts w:ascii="Times New Roman" w:eastAsia="Times New Roman" w:hAnsi="Times New Roman" w:cs="Times New Roman"/>
                <w:bCs/>
                <w:color w:val="auto"/>
                <w:sz w:val="16"/>
                <w:szCs w:val="16"/>
              </w:rPr>
              <w:t>(план\</w:t>
            </w:r>
            <w:proofErr w:type="gramEnd"/>
          </w:p>
          <w:p w:rsidR="00CB6E06" w:rsidRPr="00EE03CC" w:rsidRDefault="00CB6E06" w:rsidP="005A6B55">
            <w:pPr>
              <w:jc w:val="center"/>
              <w:rPr>
                <w:rFonts w:ascii="Times New Roman" w:hAnsi="Times New Roman" w:cs="Times New Roman"/>
                <w:color w:val="auto"/>
                <w:sz w:val="16"/>
                <w:szCs w:val="16"/>
              </w:rPr>
            </w:pPr>
            <w:r w:rsidRPr="00EE03CC">
              <w:rPr>
                <w:rFonts w:ascii="Times New Roman" w:eastAsia="Times New Roman" w:hAnsi="Times New Roman" w:cs="Times New Roman"/>
                <w:bCs/>
                <w:color w:val="auto"/>
                <w:sz w:val="16"/>
                <w:szCs w:val="16"/>
              </w:rPr>
              <w:t>факт)</w:t>
            </w:r>
          </w:p>
        </w:tc>
        <w:tc>
          <w:tcPr>
            <w:tcW w:w="49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ind w:right="-104"/>
              <w:jc w:val="center"/>
              <w:rPr>
                <w:rFonts w:ascii="Times New Roman" w:hAnsi="Times New Roman" w:cs="Times New Roman"/>
                <w:b/>
                <w:color w:val="auto"/>
                <w:sz w:val="16"/>
                <w:szCs w:val="16"/>
              </w:rPr>
            </w:pPr>
            <w:r w:rsidRPr="00EE03CC">
              <w:rPr>
                <w:rFonts w:ascii="Times New Roman" w:eastAsia="Times New Roman" w:hAnsi="Times New Roman"/>
                <w:color w:val="auto"/>
                <w:sz w:val="16"/>
                <w:szCs w:val="16"/>
                <w:lang w:eastAsia="ru-RU"/>
              </w:rPr>
              <w:t>Размер обязательств</w:t>
            </w:r>
          </w:p>
          <w:p w:rsidR="00CB6E06" w:rsidRPr="00EE03CC" w:rsidRDefault="00CB6E06" w:rsidP="005A6B55">
            <w:pPr>
              <w:ind w:right="-104"/>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по договору</w:t>
            </w:r>
          </w:p>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(руб.)</w:t>
            </w:r>
          </w:p>
        </w:tc>
        <w:tc>
          <w:tcPr>
            <w:tcW w:w="787" w:type="pct"/>
            <w:tcBorders>
              <w:top w:val="single" w:sz="4" w:space="0" w:color="auto"/>
              <w:left w:val="single" w:sz="4" w:space="0" w:color="auto"/>
              <w:bottom w:val="single" w:sz="4" w:space="0" w:color="auto"/>
              <w:right w:val="single" w:sz="4" w:space="0" w:color="auto"/>
            </w:tcBorders>
          </w:tcPr>
          <w:p w:rsidR="00CB6E06" w:rsidRPr="00EE03CC" w:rsidRDefault="00CB6E06" w:rsidP="00762631">
            <w:pPr>
              <w:ind w:right="-115"/>
              <w:jc w:val="center"/>
              <w:rPr>
                <w:rFonts w:ascii="Times New Roman" w:eastAsia="Times New Roman" w:hAnsi="Times New Roman"/>
                <w:color w:val="auto"/>
                <w:sz w:val="16"/>
                <w:szCs w:val="16"/>
                <w:lang w:eastAsia="ru-RU"/>
              </w:rPr>
            </w:pPr>
            <w:r w:rsidRPr="00EE03CC">
              <w:rPr>
                <w:rFonts w:ascii="Times New Roman" w:eastAsia="Times New Roman" w:hAnsi="Times New Roman"/>
                <w:color w:val="auto"/>
                <w:sz w:val="16"/>
                <w:szCs w:val="16"/>
                <w:lang w:eastAsia="ru-RU"/>
              </w:rPr>
              <w:t xml:space="preserve">Размер обязательств которые </w:t>
            </w:r>
            <w:r w:rsidRPr="00EE03CC">
              <w:rPr>
                <w:rFonts w:ascii="Times New Roman" w:eastAsia="Times New Roman" w:hAnsi="Times New Roman"/>
                <w:b/>
                <w:color w:val="auto"/>
                <w:sz w:val="16"/>
                <w:szCs w:val="16"/>
                <w:lang w:eastAsia="ru-RU"/>
              </w:rPr>
              <w:t xml:space="preserve">признаны </w:t>
            </w:r>
            <w:proofErr w:type="gramStart"/>
            <w:r w:rsidRPr="00EE03CC">
              <w:rPr>
                <w:rFonts w:ascii="Times New Roman" w:eastAsia="Times New Roman" w:hAnsi="Times New Roman"/>
                <w:b/>
                <w:color w:val="auto"/>
                <w:sz w:val="16"/>
                <w:szCs w:val="16"/>
                <w:lang w:eastAsia="ru-RU"/>
              </w:rPr>
              <w:t>сторонами</w:t>
            </w:r>
            <w:proofErr w:type="gramEnd"/>
            <w:r w:rsidRPr="00EE03CC">
              <w:rPr>
                <w:rFonts w:ascii="Times New Roman" w:eastAsia="Times New Roman" w:hAnsi="Times New Roman"/>
                <w:b/>
                <w:color w:val="auto"/>
                <w:sz w:val="16"/>
                <w:szCs w:val="16"/>
                <w:lang w:eastAsia="ru-RU"/>
              </w:rPr>
              <w:t xml:space="preserve"> исполненными</w:t>
            </w:r>
            <w:r w:rsidRPr="00EE03CC">
              <w:rPr>
                <w:rFonts w:ascii="Times New Roman" w:eastAsia="Times New Roman" w:hAnsi="Times New Roman"/>
                <w:color w:val="auto"/>
                <w:sz w:val="16"/>
                <w:szCs w:val="16"/>
                <w:lang w:eastAsia="ru-RU"/>
              </w:rPr>
              <w:t xml:space="preserve"> на основании акта приемки результатов работ </w:t>
            </w:r>
            <w:r w:rsidRPr="00EE03CC">
              <w:rPr>
                <w:rFonts w:ascii="Times New Roman" w:eastAsia="Times New Roman" w:hAnsi="Times New Roman"/>
                <w:b/>
                <w:color w:val="auto"/>
                <w:sz w:val="16"/>
                <w:szCs w:val="16"/>
                <w:lang w:eastAsia="ru-RU"/>
              </w:rPr>
              <w:t>и (или) исполнение по которым сторонами прекращено</w:t>
            </w:r>
            <w:r w:rsidRPr="00EE03CC">
              <w:rPr>
                <w:rFonts w:ascii="Times New Roman" w:eastAsia="Times New Roman" w:hAnsi="Times New Roman"/>
                <w:color w:val="auto"/>
                <w:sz w:val="16"/>
                <w:szCs w:val="16"/>
                <w:lang w:eastAsia="ru-RU"/>
              </w:rPr>
              <w:t xml:space="preserve"> по основаниям, предусмотренным законом или договором, до приемки заказчиком результата работы, в течение отчетного года</w:t>
            </w:r>
          </w:p>
          <w:p w:rsidR="00CB6E06" w:rsidRPr="00EE03CC" w:rsidRDefault="00CB6E06" w:rsidP="00762631">
            <w:pPr>
              <w:ind w:right="-115"/>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(руб.)</w:t>
            </w:r>
          </w:p>
        </w:tc>
        <w:tc>
          <w:tcPr>
            <w:tcW w:w="559" w:type="pct"/>
            <w:tcBorders>
              <w:top w:val="single" w:sz="4" w:space="0" w:color="auto"/>
              <w:left w:val="single" w:sz="4" w:space="0" w:color="auto"/>
              <w:bottom w:val="single" w:sz="4" w:space="0" w:color="auto"/>
              <w:right w:val="single" w:sz="4" w:space="0" w:color="auto"/>
            </w:tcBorders>
          </w:tcPr>
          <w:p w:rsidR="00CB6E06" w:rsidRPr="00EE03CC" w:rsidRDefault="00CB6E06" w:rsidP="00FB715C">
            <w:pPr>
              <w:spacing w:line="240" w:lineRule="auto"/>
              <w:ind w:left="-100" w:right="-110"/>
              <w:jc w:val="center"/>
              <w:rPr>
                <w:rFonts w:ascii="Times New Roman" w:eastAsia="Times New Roman" w:hAnsi="Times New Roman"/>
                <w:color w:val="auto"/>
                <w:sz w:val="16"/>
                <w:szCs w:val="16"/>
                <w:lang w:eastAsia="ru-RU"/>
              </w:rPr>
            </w:pPr>
            <w:r w:rsidRPr="00EE03CC">
              <w:rPr>
                <w:rFonts w:ascii="Times New Roman" w:eastAsia="Times New Roman" w:hAnsi="Times New Roman"/>
                <w:color w:val="auto"/>
                <w:sz w:val="16"/>
                <w:szCs w:val="16"/>
                <w:lang w:eastAsia="ru-RU"/>
              </w:rPr>
              <w:t xml:space="preserve">Размер </w:t>
            </w:r>
            <w:proofErr w:type="gramStart"/>
            <w:r w:rsidRPr="00EE03CC">
              <w:rPr>
                <w:rFonts w:ascii="Times New Roman" w:eastAsia="Times New Roman" w:hAnsi="Times New Roman"/>
                <w:color w:val="auto"/>
                <w:sz w:val="16"/>
                <w:szCs w:val="16"/>
                <w:lang w:eastAsia="ru-RU"/>
              </w:rPr>
              <w:t>обязательств</w:t>
            </w:r>
            <w:proofErr w:type="gramEnd"/>
            <w:r w:rsidRPr="00EE03CC">
              <w:rPr>
                <w:rFonts w:ascii="Times New Roman" w:eastAsia="Times New Roman" w:hAnsi="Times New Roman"/>
                <w:color w:val="auto"/>
                <w:sz w:val="16"/>
                <w:szCs w:val="16"/>
                <w:lang w:eastAsia="ru-RU"/>
              </w:rPr>
              <w:t xml:space="preserve">  исполнение которых на 31 декабря отчетного года </w:t>
            </w:r>
            <w:r w:rsidRPr="00EE03CC">
              <w:rPr>
                <w:rFonts w:ascii="Times New Roman" w:eastAsia="Times New Roman" w:hAnsi="Times New Roman"/>
                <w:b/>
                <w:color w:val="auto"/>
                <w:sz w:val="16"/>
                <w:szCs w:val="16"/>
                <w:lang w:eastAsia="ru-RU"/>
              </w:rPr>
              <w:t>не завершено</w:t>
            </w:r>
          </w:p>
          <w:p w:rsidR="00CB6E06" w:rsidRPr="00EE03CC" w:rsidRDefault="00CB6E06" w:rsidP="00FB715C">
            <w:pPr>
              <w:spacing w:line="240" w:lineRule="auto"/>
              <w:ind w:left="-100" w:right="-110"/>
              <w:jc w:val="center"/>
              <w:rPr>
                <w:rFonts w:ascii="Times New Roman" w:eastAsia="Times New Roman" w:hAnsi="Times New Roman" w:cs="Times New Roman"/>
                <w:b/>
                <w:bCs/>
                <w:color w:val="auto"/>
                <w:sz w:val="16"/>
                <w:szCs w:val="16"/>
              </w:rPr>
            </w:pPr>
            <w:r w:rsidRPr="00EE03CC">
              <w:rPr>
                <w:rFonts w:ascii="Times New Roman" w:hAnsi="Times New Roman" w:cs="Times New Roman"/>
                <w:b/>
                <w:color w:val="auto"/>
                <w:sz w:val="16"/>
                <w:szCs w:val="16"/>
              </w:rPr>
              <w:t>(руб.)</w:t>
            </w:r>
          </w:p>
        </w:tc>
      </w:tr>
      <w:tr w:rsidR="00EE03CC" w:rsidRPr="00EE03CC" w:rsidTr="00240F22">
        <w:tc>
          <w:tcPr>
            <w:tcW w:w="21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1</w:t>
            </w:r>
          </w:p>
        </w:tc>
        <w:tc>
          <w:tcPr>
            <w:tcW w:w="475" w:type="pct"/>
            <w:tcBorders>
              <w:top w:val="nil"/>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2</w:t>
            </w:r>
          </w:p>
        </w:tc>
        <w:tc>
          <w:tcPr>
            <w:tcW w:w="492"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3</w:t>
            </w:r>
          </w:p>
        </w:tc>
        <w:tc>
          <w:tcPr>
            <w:tcW w:w="49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4</w:t>
            </w:r>
          </w:p>
        </w:tc>
        <w:tc>
          <w:tcPr>
            <w:tcW w:w="49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5</w:t>
            </w:r>
          </w:p>
        </w:tc>
        <w:tc>
          <w:tcPr>
            <w:tcW w:w="493"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6</w:t>
            </w:r>
          </w:p>
        </w:tc>
        <w:tc>
          <w:tcPr>
            <w:tcW w:w="484"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7</w:t>
            </w:r>
          </w:p>
        </w:tc>
        <w:tc>
          <w:tcPr>
            <w:tcW w:w="49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8</w:t>
            </w:r>
          </w:p>
        </w:tc>
        <w:tc>
          <w:tcPr>
            <w:tcW w:w="78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9</w:t>
            </w:r>
          </w:p>
        </w:tc>
        <w:tc>
          <w:tcPr>
            <w:tcW w:w="55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b/>
                <w:color w:val="auto"/>
                <w:sz w:val="16"/>
                <w:szCs w:val="16"/>
              </w:rPr>
            </w:pPr>
            <w:r w:rsidRPr="00EE03CC">
              <w:rPr>
                <w:rFonts w:ascii="Times New Roman" w:hAnsi="Times New Roman" w:cs="Times New Roman"/>
                <w:b/>
                <w:color w:val="auto"/>
                <w:sz w:val="16"/>
                <w:szCs w:val="16"/>
              </w:rPr>
              <w:t>10</w:t>
            </w:r>
          </w:p>
        </w:tc>
      </w:tr>
      <w:tr w:rsidR="00EE03CC" w:rsidRPr="00EE03CC" w:rsidTr="00240F22">
        <w:tc>
          <w:tcPr>
            <w:tcW w:w="21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color w:val="auto"/>
              </w:rPr>
            </w:pPr>
          </w:p>
        </w:tc>
        <w:tc>
          <w:tcPr>
            <w:tcW w:w="475"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2"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3"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84"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78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55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r>
      <w:tr w:rsidR="00CB6E06" w:rsidRPr="00EE03CC" w:rsidTr="00240F22">
        <w:tc>
          <w:tcPr>
            <w:tcW w:w="21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jc w:val="center"/>
              <w:rPr>
                <w:rFonts w:ascii="Times New Roman" w:hAnsi="Times New Roman" w:cs="Times New Roman"/>
                <w:color w:val="auto"/>
              </w:rPr>
            </w:pPr>
          </w:p>
        </w:tc>
        <w:tc>
          <w:tcPr>
            <w:tcW w:w="475"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2"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3"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84"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496"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787"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c>
          <w:tcPr>
            <w:tcW w:w="559" w:type="pct"/>
            <w:tcBorders>
              <w:top w:val="single" w:sz="4" w:space="0" w:color="auto"/>
              <w:left w:val="single" w:sz="4" w:space="0" w:color="auto"/>
              <w:bottom w:val="single" w:sz="4" w:space="0" w:color="auto"/>
              <w:right w:val="single" w:sz="4" w:space="0" w:color="auto"/>
            </w:tcBorders>
          </w:tcPr>
          <w:p w:rsidR="00CB6E06" w:rsidRPr="00EE03CC" w:rsidRDefault="00CB6E06" w:rsidP="005A6B55">
            <w:pPr>
              <w:rPr>
                <w:rFonts w:ascii="Times New Roman" w:hAnsi="Times New Roman" w:cs="Times New Roman"/>
                <w:color w:val="auto"/>
              </w:rPr>
            </w:pPr>
          </w:p>
        </w:tc>
      </w:tr>
    </w:tbl>
    <w:p w:rsidR="005A6B55" w:rsidRPr="00EE03CC" w:rsidRDefault="005A6B55" w:rsidP="00747646">
      <w:pPr>
        <w:spacing w:line="240" w:lineRule="auto"/>
        <w:jc w:val="both"/>
        <w:rPr>
          <w:rFonts w:ascii="Times New Roman" w:hAnsi="Times New Roman" w:cs="Times New Roman"/>
          <w:color w:val="auto"/>
          <w:sz w:val="10"/>
          <w:szCs w:val="10"/>
        </w:rPr>
      </w:pPr>
    </w:p>
    <w:p w:rsidR="00865B7C" w:rsidRPr="00EE03CC" w:rsidRDefault="003A685D" w:rsidP="00865B7C">
      <w:pPr>
        <w:shd w:val="clear" w:color="auto" w:fill="FFFFFF"/>
        <w:spacing w:line="240" w:lineRule="auto"/>
        <w:ind w:firstLine="567"/>
        <w:jc w:val="both"/>
        <w:textAlignment w:val="baseline"/>
        <w:rPr>
          <w:rFonts w:ascii="Times New Roman" w:eastAsia="Times New Roman" w:hAnsi="Times New Roman"/>
          <w:strike/>
          <w:color w:val="auto"/>
          <w:sz w:val="24"/>
          <w:szCs w:val="24"/>
          <w:lang w:eastAsia="ru-RU"/>
        </w:rPr>
      </w:pPr>
      <w:r w:rsidRPr="00EE03CC">
        <w:rPr>
          <w:rFonts w:ascii="Times New Roman" w:hAnsi="Times New Roman" w:cs="Times New Roman"/>
          <w:color w:val="auto"/>
          <w:sz w:val="20"/>
          <w:szCs w:val="20"/>
        </w:rPr>
        <w:t>Примечание:</w:t>
      </w:r>
      <w:r w:rsidR="00B40E52" w:rsidRPr="00EE03CC">
        <w:rPr>
          <w:rFonts w:ascii="Times New Roman" w:eastAsia="Times New Roman" w:hAnsi="Times New Roman" w:cs="Times New Roman"/>
          <w:color w:val="auto"/>
          <w:sz w:val="20"/>
          <w:szCs w:val="20"/>
        </w:rPr>
        <w:t xml:space="preserve"> </w:t>
      </w:r>
      <w:r w:rsidR="00865B7C" w:rsidRPr="00EE03CC">
        <w:rPr>
          <w:rFonts w:ascii="Times New Roman" w:hAnsi="Times New Roman" w:cs="Times New Roman"/>
          <w:color w:val="auto"/>
        </w:rPr>
        <w:t xml:space="preserve">Прилагаю копии документов на ___ листах </w:t>
      </w:r>
      <w:r w:rsidR="00865B7C" w:rsidRPr="00EE03CC">
        <w:rPr>
          <w:rFonts w:ascii="Times New Roman" w:eastAsia="Times New Roman" w:hAnsi="Times New Roman"/>
          <w:color w:val="auto"/>
          <w:sz w:val="24"/>
          <w:szCs w:val="24"/>
          <w:lang w:eastAsia="ru-RU"/>
        </w:rPr>
        <w:t xml:space="preserve">(договоров, дополнительных соглашений к ним, актов приемки результатов работ), </w:t>
      </w:r>
      <w:r w:rsidR="00865B7C" w:rsidRPr="00EE03CC">
        <w:rPr>
          <w:rFonts w:ascii="Times New Roman" w:hAnsi="Times New Roman" w:cs="Times New Roman"/>
          <w:color w:val="auto"/>
        </w:rPr>
        <w:t xml:space="preserve"> </w:t>
      </w:r>
      <w:r w:rsidR="00865B7C" w:rsidRPr="00EE03CC">
        <w:rPr>
          <w:rFonts w:ascii="Times New Roman" w:eastAsia="Times New Roman" w:hAnsi="Times New Roman"/>
          <w:color w:val="auto"/>
          <w:sz w:val="24"/>
          <w:szCs w:val="24"/>
          <w:lang w:eastAsia="ru-RU"/>
        </w:rPr>
        <w:t>подтверждающих</w:t>
      </w:r>
      <w:r w:rsidR="00865B7C" w:rsidRPr="00EE03CC">
        <w:rPr>
          <w:rFonts w:ascii="Times New Roman" w:eastAsiaTheme="minorHAnsi" w:hAnsi="Times New Roman" w:cs="Times New Roman"/>
          <w:color w:val="auto"/>
          <w:sz w:val="24"/>
          <w:szCs w:val="24"/>
          <w:lang w:eastAsia="en-US"/>
        </w:rPr>
        <w:t>:</w:t>
      </w:r>
    </w:p>
    <w:p w:rsidR="00865B7C" w:rsidRPr="00EE03CC"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EE03CC">
        <w:rPr>
          <w:rFonts w:ascii="Times New Roman" w:eastAsiaTheme="minorHAnsi" w:hAnsi="Times New Roman" w:cs="Times New Roman"/>
          <w:color w:val="auto"/>
          <w:sz w:val="24"/>
          <w:szCs w:val="24"/>
          <w:lang w:eastAsia="en-US"/>
        </w:rPr>
        <w:t>а) совокупный размер обязательств по договорам, которые были заключены членом саморегулируемой организации в течение отчетного года;</w:t>
      </w:r>
    </w:p>
    <w:p w:rsidR="00865B7C" w:rsidRPr="00EE03CC"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EE03CC">
        <w:rPr>
          <w:rFonts w:ascii="Times New Roman" w:eastAsiaTheme="minorHAnsi" w:hAnsi="Times New Roman" w:cs="Times New Roman"/>
          <w:color w:val="auto"/>
          <w:sz w:val="24"/>
          <w:szCs w:val="24"/>
          <w:lang w:eastAsia="en-US"/>
        </w:rPr>
        <w:t>б) совокупный размер обязательств по договорам, которые были прекращены в течение отчетного года;</w:t>
      </w:r>
    </w:p>
    <w:p w:rsidR="00865B7C" w:rsidRPr="00EE03CC" w:rsidRDefault="00865B7C" w:rsidP="00865B7C">
      <w:pPr>
        <w:autoSpaceDE w:val="0"/>
        <w:autoSpaceDN w:val="0"/>
        <w:adjustRightInd w:val="0"/>
        <w:spacing w:line="240" w:lineRule="auto"/>
        <w:jc w:val="both"/>
        <w:rPr>
          <w:rFonts w:ascii="Times New Roman" w:eastAsiaTheme="minorHAnsi" w:hAnsi="Times New Roman" w:cs="Times New Roman"/>
          <w:color w:val="auto"/>
          <w:sz w:val="24"/>
          <w:szCs w:val="24"/>
          <w:lang w:eastAsia="en-US"/>
        </w:rPr>
      </w:pPr>
      <w:r w:rsidRPr="00EE03CC">
        <w:rPr>
          <w:rFonts w:ascii="Times New Roman" w:eastAsiaTheme="minorHAnsi" w:hAnsi="Times New Roman" w:cs="Times New Roman"/>
          <w:color w:val="auto"/>
          <w:sz w:val="24"/>
          <w:szCs w:val="24"/>
          <w:lang w:eastAsia="en-US"/>
        </w:rPr>
        <w:t>в) совокупный размер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865B7C" w:rsidRPr="00EE03CC" w:rsidRDefault="00865B7C" w:rsidP="00865B7C">
      <w:pPr>
        <w:shd w:val="clear" w:color="auto" w:fill="FFFFFF"/>
        <w:spacing w:line="240" w:lineRule="auto"/>
        <w:jc w:val="both"/>
        <w:textAlignment w:val="baseline"/>
        <w:rPr>
          <w:rFonts w:ascii="Times New Roman" w:hAnsi="Times New Roman" w:cs="Times New Roman"/>
          <w:color w:val="auto"/>
          <w:sz w:val="16"/>
          <w:szCs w:val="16"/>
        </w:rPr>
      </w:pPr>
    </w:p>
    <w:p w:rsidR="00865B7C" w:rsidRPr="00EE03CC" w:rsidRDefault="00865B7C" w:rsidP="00865B7C">
      <w:pPr>
        <w:spacing w:line="240" w:lineRule="auto"/>
        <w:ind w:firstLine="567"/>
        <w:jc w:val="both"/>
        <w:rPr>
          <w:rFonts w:ascii="Times New Roman" w:hAnsi="Times New Roman" w:cs="Times New Roman"/>
          <w:color w:val="auto"/>
          <w:sz w:val="16"/>
          <w:szCs w:val="16"/>
        </w:rPr>
      </w:pPr>
      <w:r w:rsidRPr="00EE03CC">
        <w:rPr>
          <w:rFonts w:ascii="Times New Roman" w:hAnsi="Times New Roman" w:cs="Times New Roman"/>
          <w:color w:val="auto"/>
          <w:sz w:val="16"/>
          <w:szCs w:val="16"/>
        </w:rPr>
        <w:t xml:space="preserve">должность руководителя ___________________________ (подпись) ___________________________ (фамилия и инициалы) </w:t>
      </w:r>
    </w:p>
    <w:p w:rsidR="00865B7C" w:rsidRPr="00EE03CC" w:rsidRDefault="00865B7C" w:rsidP="00865B7C">
      <w:pPr>
        <w:spacing w:line="240" w:lineRule="auto"/>
        <w:ind w:firstLine="567"/>
        <w:jc w:val="both"/>
        <w:rPr>
          <w:rFonts w:ascii="Times New Roman" w:hAnsi="Times New Roman" w:cs="Times New Roman"/>
          <w:color w:val="auto"/>
          <w:sz w:val="16"/>
          <w:szCs w:val="16"/>
        </w:rPr>
      </w:pPr>
    </w:p>
    <w:p w:rsidR="00865B7C" w:rsidRPr="00EE03CC" w:rsidRDefault="00865B7C" w:rsidP="00E53CA7">
      <w:pPr>
        <w:spacing w:line="240" w:lineRule="auto"/>
        <w:ind w:firstLine="567"/>
        <w:jc w:val="both"/>
        <w:rPr>
          <w:rFonts w:ascii="Times New Roman" w:hAnsi="Times New Roman" w:cs="Times New Roman"/>
          <w:color w:val="auto"/>
          <w:sz w:val="16"/>
          <w:szCs w:val="16"/>
        </w:rPr>
      </w:pPr>
      <w:r w:rsidRPr="00EE03CC">
        <w:rPr>
          <w:rFonts w:ascii="Times New Roman" w:hAnsi="Times New Roman" w:cs="Times New Roman"/>
          <w:color w:val="auto"/>
          <w:sz w:val="16"/>
          <w:szCs w:val="16"/>
        </w:rPr>
        <w:t xml:space="preserve">МП </w:t>
      </w:r>
      <w:r w:rsidR="00E53CA7" w:rsidRPr="00EE03CC">
        <w:rPr>
          <w:rFonts w:ascii="Times New Roman" w:hAnsi="Times New Roman" w:cs="Times New Roman"/>
          <w:color w:val="auto"/>
          <w:sz w:val="16"/>
          <w:szCs w:val="16"/>
        </w:rPr>
        <w:t xml:space="preserve">   </w:t>
      </w:r>
      <w:r w:rsidRPr="00EE03CC">
        <w:rPr>
          <w:rFonts w:ascii="Times New Roman" w:hAnsi="Times New Roman" w:cs="Times New Roman"/>
          <w:color w:val="auto"/>
        </w:rPr>
        <w:t xml:space="preserve">Дата: «____»___________ 20__ г. </w:t>
      </w:r>
    </w:p>
    <w:p w:rsidR="00865B7C" w:rsidRPr="00EE03CC" w:rsidRDefault="00865B7C" w:rsidP="00865B7C">
      <w:pPr>
        <w:spacing w:line="240" w:lineRule="auto"/>
        <w:ind w:firstLine="567"/>
        <w:jc w:val="both"/>
        <w:rPr>
          <w:rFonts w:ascii="Times New Roman" w:hAnsi="Times New Roman" w:cs="Times New Roman"/>
          <w:color w:val="auto"/>
        </w:rPr>
      </w:pPr>
    </w:p>
    <w:p w:rsidR="00865B7C" w:rsidRPr="00EE03CC" w:rsidRDefault="00865B7C" w:rsidP="00865B7C">
      <w:pPr>
        <w:spacing w:line="240" w:lineRule="auto"/>
        <w:ind w:firstLine="567"/>
        <w:jc w:val="both"/>
        <w:rPr>
          <w:rFonts w:ascii="Times New Roman" w:hAnsi="Times New Roman" w:cs="Times New Roman"/>
          <w:color w:val="auto"/>
          <w:sz w:val="20"/>
          <w:szCs w:val="20"/>
        </w:rPr>
      </w:pPr>
      <w:r w:rsidRPr="00EE03CC">
        <w:rPr>
          <w:rFonts w:ascii="Times New Roman" w:hAnsi="Times New Roman" w:cs="Times New Roman"/>
          <w:color w:val="auto"/>
          <w:sz w:val="20"/>
          <w:szCs w:val="20"/>
        </w:rPr>
        <w:t>Исполнитель: _________________________ Телефон:_____________________</w:t>
      </w:r>
    </w:p>
    <w:p w:rsidR="00865B7C" w:rsidRPr="00EE03CC" w:rsidRDefault="00865B7C" w:rsidP="00865B7C">
      <w:pPr>
        <w:spacing w:line="240" w:lineRule="auto"/>
        <w:jc w:val="both"/>
        <w:rPr>
          <w:rFonts w:ascii="Times New Roman" w:hAnsi="Times New Roman" w:cs="Times New Roman"/>
          <w:color w:val="auto"/>
          <w:sz w:val="20"/>
          <w:szCs w:val="20"/>
        </w:rPr>
      </w:pPr>
    </w:p>
    <w:p w:rsidR="00865B7C" w:rsidRPr="00EE03CC" w:rsidRDefault="00865B7C" w:rsidP="00865B7C">
      <w:pPr>
        <w:autoSpaceDE w:val="0"/>
        <w:autoSpaceDN w:val="0"/>
        <w:adjustRightInd w:val="0"/>
        <w:spacing w:line="240" w:lineRule="auto"/>
        <w:ind w:firstLine="567"/>
        <w:jc w:val="both"/>
        <w:rPr>
          <w:rFonts w:ascii="Times New Roman" w:eastAsia="Times New Roman" w:hAnsi="Times New Roman" w:cs="Times New Roman"/>
          <w:color w:val="auto"/>
          <w:sz w:val="18"/>
          <w:szCs w:val="18"/>
        </w:rPr>
      </w:pPr>
      <w:r w:rsidRPr="00EE03CC">
        <w:rPr>
          <w:rFonts w:ascii="Times New Roman" w:hAnsi="Times New Roman" w:cs="Times New Roman"/>
          <w:color w:val="auto"/>
          <w:sz w:val="18"/>
          <w:szCs w:val="18"/>
        </w:rPr>
        <w:t>Примечание:</w:t>
      </w:r>
      <w:r w:rsidRPr="00EE03CC">
        <w:rPr>
          <w:rFonts w:ascii="Times New Roman" w:eastAsia="Times New Roman" w:hAnsi="Times New Roman" w:cs="Times New Roman"/>
          <w:color w:val="auto"/>
          <w:sz w:val="18"/>
          <w:szCs w:val="18"/>
        </w:rPr>
        <w:t xml:space="preserve"> *. </w:t>
      </w:r>
      <w:r w:rsidRPr="00EE03CC">
        <w:rPr>
          <w:rFonts w:ascii="Times New Roman" w:eastAsia="@BatangChe" w:hAnsi="Times New Roman" w:cs="Times New Roman"/>
          <w:color w:val="auto"/>
          <w:sz w:val="18"/>
          <w:szCs w:val="18"/>
        </w:rPr>
        <w:t>Учитываются обязательства по договорам подряда на подготовку проектной документации, заключенным с 1 июля 2017 года, в рамках:</w:t>
      </w:r>
    </w:p>
    <w:p w:rsidR="00865B7C" w:rsidRPr="00EE03CC" w:rsidRDefault="00865B7C" w:rsidP="00865B7C">
      <w:pPr>
        <w:spacing w:line="240" w:lineRule="auto"/>
        <w:ind w:firstLine="709"/>
        <w:jc w:val="both"/>
        <w:rPr>
          <w:rFonts w:ascii="Times New Roman" w:hAnsi="Times New Roman" w:cs="Times New Roman"/>
          <w:color w:val="auto"/>
          <w:sz w:val="18"/>
          <w:szCs w:val="18"/>
        </w:rPr>
      </w:pPr>
      <w:proofErr w:type="gramStart"/>
      <w:r w:rsidRPr="00EE03CC">
        <w:rPr>
          <w:rFonts w:ascii="Times New Roman" w:hAnsi="Times New Roman" w:cs="Times New Roman"/>
          <w:color w:val="auto"/>
          <w:sz w:val="18"/>
          <w:szCs w:val="18"/>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9" w:history="1">
        <w:r w:rsidRPr="00EE03CC">
          <w:rPr>
            <w:rStyle w:val="ab"/>
            <w:rFonts w:ascii="Times New Roman" w:hAnsi="Times New Roman" w:cs="Times New Roman"/>
            <w:color w:val="auto"/>
            <w:sz w:val="18"/>
            <w:szCs w:val="18"/>
          </w:rPr>
          <w:t>пунктами 24</w:t>
        </w:r>
      </w:hyperlink>
      <w:r w:rsidRPr="00EE03CC">
        <w:rPr>
          <w:rFonts w:ascii="Times New Roman" w:hAnsi="Times New Roman" w:cs="Times New Roman"/>
          <w:color w:val="auto"/>
          <w:sz w:val="18"/>
          <w:szCs w:val="18"/>
        </w:rPr>
        <w:t xml:space="preserve"> и </w:t>
      </w:r>
      <w:hyperlink r:id="rId10" w:history="1">
        <w:r w:rsidRPr="00EE03CC">
          <w:rPr>
            <w:rStyle w:val="ab"/>
            <w:rFonts w:ascii="Times New Roman" w:hAnsi="Times New Roman" w:cs="Times New Roman"/>
            <w:color w:val="auto"/>
            <w:sz w:val="18"/>
            <w:szCs w:val="18"/>
          </w:rPr>
          <w:t>25 части 1 статьи 93</w:t>
        </w:r>
      </w:hyperlink>
      <w:r w:rsidRPr="00EE03CC">
        <w:rPr>
          <w:rFonts w:ascii="Times New Roman" w:hAnsi="Times New Roman" w:cs="Times New Roman"/>
          <w:color w:val="auto"/>
          <w:sz w:val="18"/>
          <w:szCs w:val="18"/>
        </w:rPr>
        <w:t xml:space="preserve"> Федерального закона от 5 апреля 2013 г. N</w:t>
      </w:r>
      <w:proofErr w:type="gramEnd"/>
      <w:r w:rsidRPr="00EE03CC">
        <w:rPr>
          <w:rFonts w:ascii="Times New Roman" w:hAnsi="Times New Roman" w:cs="Times New Roman"/>
          <w:color w:val="auto"/>
          <w:sz w:val="18"/>
          <w:szCs w:val="18"/>
        </w:rPr>
        <w:t> </w:t>
      </w:r>
      <w:proofErr w:type="gramStart"/>
      <w:r w:rsidRPr="00EE03CC">
        <w:rPr>
          <w:rFonts w:ascii="Times New Roman" w:hAnsi="Times New Roman" w:cs="Times New Roman"/>
          <w:color w:val="auto"/>
          <w:sz w:val="18"/>
          <w:szCs w:val="18"/>
        </w:rPr>
        <w:t>44-ФЗ «О контрактной системе в сфере закупок товаров, работ, услуг для обеспечения государственных и муниципальных нужд»);</w:t>
      </w:r>
      <w:proofErr w:type="gramEnd"/>
    </w:p>
    <w:p w:rsidR="00865B7C" w:rsidRPr="00EE03CC" w:rsidRDefault="00865B7C" w:rsidP="00865B7C">
      <w:pPr>
        <w:spacing w:line="240" w:lineRule="auto"/>
        <w:ind w:firstLine="709"/>
        <w:jc w:val="both"/>
        <w:rPr>
          <w:rFonts w:ascii="Times New Roman" w:hAnsi="Times New Roman" w:cs="Times New Roman"/>
          <w:color w:val="auto"/>
          <w:sz w:val="18"/>
          <w:szCs w:val="18"/>
        </w:rPr>
      </w:pPr>
      <w:r w:rsidRPr="00EE03CC">
        <w:rPr>
          <w:rFonts w:ascii="Times New Roman" w:hAnsi="Times New Roman" w:cs="Times New Roman"/>
          <w:color w:val="auto"/>
          <w:sz w:val="18"/>
          <w:szCs w:val="18"/>
        </w:rPr>
        <w:t xml:space="preserve">2) </w:t>
      </w:r>
      <w:proofErr w:type="gramStart"/>
      <w:r w:rsidRPr="00EE03CC">
        <w:rPr>
          <w:rFonts w:ascii="Times New Roman" w:hAnsi="Times New Roman" w:cs="Times New Roman"/>
          <w:color w:val="auto"/>
          <w:sz w:val="18"/>
          <w:szCs w:val="18"/>
        </w:rPr>
        <w:t>Ф</w:t>
      </w:r>
      <w:hyperlink r:id="rId11" w:history="1">
        <w:r w:rsidRPr="00EE03CC">
          <w:rPr>
            <w:rStyle w:val="ab"/>
            <w:rFonts w:ascii="Times New Roman" w:hAnsi="Times New Roman" w:cs="Times New Roman"/>
            <w:color w:val="auto"/>
            <w:sz w:val="18"/>
            <w:szCs w:val="18"/>
          </w:rPr>
          <w:t>едерального</w:t>
        </w:r>
        <w:proofErr w:type="gramEnd"/>
        <w:r w:rsidRPr="00EE03CC">
          <w:rPr>
            <w:rStyle w:val="ab"/>
            <w:rFonts w:ascii="Times New Roman" w:hAnsi="Times New Roman" w:cs="Times New Roman"/>
            <w:color w:val="auto"/>
            <w:sz w:val="18"/>
            <w:szCs w:val="18"/>
          </w:rPr>
          <w:t xml:space="preserve"> закона</w:t>
        </w:r>
      </w:hyperlink>
      <w:r w:rsidRPr="00EE03CC">
        <w:rPr>
          <w:rFonts w:ascii="Times New Roman" w:hAnsi="Times New Roman" w:cs="Times New Roman"/>
          <w:color w:val="auto"/>
          <w:sz w:val="18"/>
          <w:szCs w:val="18"/>
        </w:rPr>
        <w:t xml:space="preserve"> от 18 июля 2011 г. N 223-ФЗ «О закупках товаров, работ, услуг отдельными видами юридических лиц»;</w:t>
      </w:r>
    </w:p>
    <w:p w:rsidR="00865B7C" w:rsidRPr="00EE03CC" w:rsidRDefault="00865B7C" w:rsidP="00240F22">
      <w:pPr>
        <w:spacing w:line="240" w:lineRule="auto"/>
        <w:ind w:firstLine="709"/>
        <w:jc w:val="both"/>
        <w:rPr>
          <w:rFonts w:ascii="Times New Roman" w:hAnsi="Times New Roman" w:cs="Times New Roman"/>
          <w:color w:val="auto"/>
          <w:sz w:val="18"/>
          <w:szCs w:val="18"/>
        </w:rPr>
      </w:pPr>
      <w:r w:rsidRPr="00EE03CC">
        <w:rPr>
          <w:rFonts w:ascii="Times New Roman" w:hAnsi="Times New Roman" w:cs="Times New Roman"/>
          <w:color w:val="auto"/>
          <w:sz w:val="18"/>
          <w:szCs w:val="18"/>
        </w:rPr>
        <w:t xml:space="preserve">3). </w:t>
      </w:r>
      <w:hyperlink r:id="rId12" w:history="1">
        <w:proofErr w:type="gramStart"/>
        <w:r w:rsidRPr="00EE03CC">
          <w:rPr>
            <w:rStyle w:val="ab"/>
            <w:rFonts w:ascii="Times New Roman" w:hAnsi="Times New Roman" w:cs="Times New Roman"/>
            <w:color w:val="auto"/>
            <w:sz w:val="18"/>
            <w:szCs w:val="18"/>
          </w:rPr>
          <w:t>Постановления</w:t>
        </w:r>
      </w:hyperlink>
      <w:r w:rsidRPr="00EE03CC">
        <w:rPr>
          <w:rFonts w:ascii="Times New Roman" w:hAnsi="Times New Roman" w:cs="Times New Roman"/>
          <w:color w:val="auto"/>
          <w:sz w:val="18"/>
          <w:szCs w:val="18"/>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240F22" w:rsidRPr="00EE03CC" w:rsidRDefault="00240F22" w:rsidP="00240F22">
      <w:pPr>
        <w:spacing w:line="240" w:lineRule="auto"/>
        <w:ind w:firstLine="709"/>
        <w:jc w:val="both"/>
        <w:rPr>
          <w:rFonts w:ascii="Times New Roman" w:hAnsi="Times New Roman" w:cs="Times New Roman"/>
          <w:color w:val="auto"/>
          <w:sz w:val="10"/>
          <w:szCs w:val="10"/>
        </w:rPr>
      </w:pPr>
    </w:p>
    <w:p w:rsidR="00B40E52" w:rsidRPr="00EE03CC" w:rsidRDefault="00865B7C" w:rsidP="00E00AED">
      <w:pPr>
        <w:spacing w:line="240" w:lineRule="auto"/>
        <w:ind w:firstLine="567"/>
        <w:jc w:val="both"/>
        <w:rPr>
          <w:rFonts w:ascii="Times New Roman" w:hAnsi="Times New Roman" w:cs="Times New Roman"/>
          <w:color w:val="auto"/>
          <w:sz w:val="18"/>
          <w:szCs w:val="18"/>
        </w:rPr>
      </w:pPr>
      <w:r w:rsidRPr="00EE03CC">
        <w:rPr>
          <w:rFonts w:ascii="Times New Roman" w:eastAsia="Times New Roman" w:hAnsi="Times New Roman" w:cs="Times New Roman"/>
          <w:color w:val="auto"/>
          <w:sz w:val="18"/>
          <w:szCs w:val="18"/>
        </w:rPr>
        <w:t xml:space="preserve">** </w:t>
      </w:r>
      <w:r w:rsidR="00B40E52" w:rsidRPr="00EE03CC">
        <w:rPr>
          <w:rFonts w:ascii="Times New Roman" w:eastAsia="Times New Roman" w:hAnsi="Times New Roman" w:cs="Times New Roman"/>
          <w:color w:val="auto"/>
          <w:sz w:val="18"/>
          <w:szCs w:val="18"/>
        </w:rPr>
        <w:t>В</w:t>
      </w:r>
      <w:r w:rsidR="002B0608" w:rsidRPr="00EE03CC">
        <w:rPr>
          <w:rFonts w:ascii="Times New Roman" w:eastAsia="Times New Roman" w:hAnsi="Times New Roman" w:cs="Times New Roman"/>
          <w:color w:val="auto"/>
          <w:sz w:val="18"/>
          <w:szCs w:val="18"/>
        </w:rPr>
        <w:t xml:space="preserve"> случае представления ранее в Союз копий </w:t>
      </w:r>
      <w:r w:rsidR="001F3A10" w:rsidRPr="00EE03CC">
        <w:rPr>
          <w:rFonts w:ascii="Times New Roman" w:eastAsia="Times New Roman" w:hAnsi="Times New Roman" w:cs="Times New Roman"/>
          <w:color w:val="auto"/>
          <w:sz w:val="18"/>
          <w:szCs w:val="18"/>
        </w:rPr>
        <w:t>документов (</w:t>
      </w:r>
      <w:r w:rsidR="002B0608" w:rsidRPr="00EE03CC">
        <w:rPr>
          <w:rFonts w:ascii="Times New Roman" w:eastAsia="Times New Roman" w:hAnsi="Times New Roman" w:cs="Times New Roman"/>
          <w:color w:val="auto"/>
          <w:sz w:val="18"/>
          <w:szCs w:val="18"/>
        </w:rPr>
        <w:t>договоров,</w:t>
      </w:r>
      <w:r w:rsidR="001F3A10" w:rsidRPr="00EE03CC">
        <w:rPr>
          <w:rFonts w:ascii="Times New Roman" w:eastAsia="Times New Roman" w:hAnsi="Times New Roman"/>
          <w:color w:val="auto"/>
          <w:sz w:val="18"/>
          <w:szCs w:val="18"/>
          <w:lang w:eastAsia="ru-RU"/>
        </w:rPr>
        <w:t xml:space="preserve"> дополнительных соглашений к ним, актов приемки результатов работ)</w:t>
      </w:r>
      <w:r w:rsidR="007A504E" w:rsidRPr="00EE03CC">
        <w:rPr>
          <w:rFonts w:ascii="Times New Roman" w:eastAsia="Times New Roman" w:hAnsi="Times New Roman"/>
          <w:color w:val="auto"/>
          <w:sz w:val="18"/>
          <w:szCs w:val="18"/>
          <w:lang w:eastAsia="ru-RU"/>
        </w:rPr>
        <w:t>,</w:t>
      </w:r>
      <w:r w:rsidR="002B0608" w:rsidRPr="00EE03CC">
        <w:rPr>
          <w:rFonts w:ascii="Times New Roman" w:eastAsia="Times New Roman" w:hAnsi="Times New Roman" w:cs="Times New Roman"/>
          <w:color w:val="auto"/>
          <w:sz w:val="18"/>
          <w:szCs w:val="18"/>
        </w:rPr>
        <w:t xml:space="preserve"> подтверждающих  </w:t>
      </w:r>
      <w:r w:rsidR="00E00AED" w:rsidRPr="00EE03CC">
        <w:rPr>
          <w:rFonts w:ascii="Times New Roman" w:eastAsia="Times New Roman" w:hAnsi="Times New Roman" w:cs="Times New Roman"/>
          <w:color w:val="auto"/>
          <w:sz w:val="18"/>
          <w:szCs w:val="18"/>
        </w:rPr>
        <w:t xml:space="preserve">представленные </w:t>
      </w:r>
      <w:r w:rsidR="002B0608" w:rsidRPr="00EE03CC">
        <w:rPr>
          <w:rFonts w:ascii="Times New Roman" w:eastAsia="Times New Roman" w:hAnsi="Times New Roman" w:cs="Times New Roman"/>
          <w:color w:val="auto"/>
          <w:sz w:val="18"/>
          <w:szCs w:val="18"/>
        </w:rPr>
        <w:t xml:space="preserve">сведения, указанные </w:t>
      </w:r>
      <w:r w:rsidR="001F3A10" w:rsidRPr="00EE03CC">
        <w:rPr>
          <w:rFonts w:ascii="Times New Roman" w:eastAsia="Times New Roman" w:hAnsi="Times New Roman" w:cs="Times New Roman"/>
          <w:color w:val="auto"/>
          <w:sz w:val="18"/>
          <w:szCs w:val="18"/>
        </w:rPr>
        <w:t xml:space="preserve"> документы </w:t>
      </w:r>
      <w:r w:rsidR="002B0608" w:rsidRPr="00EE03CC">
        <w:rPr>
          <w:rFonts w:ascii="Times New Roman" w:eastAsia="Times New Roman" w:hAnsi="Times New Roman" w:cs="Times New Roman"/>
          <w:color w:val="auto"/>
          <w:sz w:val="18"/>
          <w:szCs w:val="18"/>
        </w:rPr>
        <w:t>прикладываются в случае их изменения.</w:t>
      </w:r>
    </w:p>
    <w:p w:rsidR="007F2C80" w:rsidRPr="00EE03CC" w:rsidRDefault="007F2C80" w:rsidP="00A27456">
      <w:pPr>
        <w:spacing w:line="240" w:lineRule="auto"/>
        <w:ind w:firstLine="567"/>
        <w:jc w:val="both"/>
        <w:rPr>
          <w:rFonts w:ascii="Times New Roman" w:eastAsia="Times New Roman" w:hAnsi="Times New Roman" w:cs="Times New Roman"/>
          <w:color w:val="auto"/>
          <w:sz w:val="20"/>
          <w:szCs w:val="20"/>
        </w:rPr>
      </w:pPr>
    </w:p>
    <w:p w:rsidR="007F2C80" w:rsidRPr="00EE03CC" w:rsidRDefault="007F2C80" w:rsidP="00A27456">
      <w:pPr>
        <w:spacing w:line="240" w:lineRule="auto"/>
        <w:ind w:firstLine="567"/>
        <w:jc w:val="both"/>
        <w:rPr>
          <w:rFonts w:ascii="Times New Roman" w:eastAsia="Times New Roman" w:hAnsi="Times New Roman" w:cs="Times New Roman"/>
          <w:color w:val="auto"/>
          <w:sz w:val="20"/>
          <w:szCs w:val="20"/>
        </w:rPr>
      </w:pPr>
    </w:p>
    <w:p w:rsidR="007F2C80" w:rsidRPr="00EE03CC" w:rsidRDefault="007F2C80" w:rsidP="00A27456">
      <w:pPr>
        <w:spacing w:line="240" w:lineRule="auto"/>
        <w:ind w:firstLine="567"/>
        <w:jc w:val="both"/>
        <w:rPr>
          <w:rFonts w:ascii="Times New Roman" w:eastAsia="Times New Roman" w:hAnsi="Times New Roman" w:cs="Times New Roman"/>
          <w:color w:val="auto"/>
          <w:sz w:val="20"/>
          <w:szCs w:val="20"/>
        </w:rPr>
      </w:pPr>
    </w:p>
    <w:sectPr w:rsidR="007F2C80" w:rsidRPr="00EE03CC" w:rsidSect="00BA7917">
      <w:footerReference w:type="default" r:id="rId13"/>
      <w:pgSz w:w="11906" w:h="16838"/>
      <w:pgMar w:top="964" w:right="680" w:bottom="567" w:left="1588"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D8" w:rsidRDefault="00B074D8" w:rsidP="00A9088B">
      <w:pPr>
        <w:spacing w:line="240" w:lineRule="auto"/>
      </w:pPr>
      <w:r>
        <w:separator/>
      </w:r>
    </w:p>
  </w:endnote>
  <w:endnote w:type="continuationSeparator" w:id="0">
    <w:p w:rsidR="00B074D8" w:rsidRDefault="00B074D8" w:rsidP="00A90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53479"/>
      <w:docPartObj>
        <w:docPartGallery w:val="Page Numbers (Bottom of Page)"/>
        <w:docPartUnique/>
      </w:docPartObj>
    </w:sdtPr>
    <w:sdtEndPr/>
    <w:sdtContent>
      <w:p w:rsidR="00072252" w:rsidRDefault="00072252">
        <w:pPr>
          <w:pStyle w:val="a5"/>
          <w:jc w:val="right"/>
        </w:pPr>
        <w:r>
          <w:fldChar w:fldCharType="begin"/>
        </w:r>
        <w:r>
          <w:instrText>PAGE   \* MERGEFORMAT</w:instrText>
        </w:r>
        <w:r>
          <w:fldChar w:fldCharType="separate"/>
        </w:r>
        <w:r w:rsidR="00EE03CC">
          <w:rPr>
            <w:noProof/>
          </w:rPr>
          <w:t>12</w:t>
        </w:r>
        <w:r>
          <w:fldChar w:fldCharType="end"/>
        </w:r>
      </w:p>
    </w:sdtContent>
  </w:sdt>
  <w:p w:rsidR="00072252" w:rsidRDefault="000722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D8" w:rsidRDefault="00B074D8" w:rsidP="00A9088B">
      <w:pPr>
        <w:spacing w:line="240" w:lineRule="auto"/>
      </w:pPr>
      <w:r>
        <w:separator/>
      </w:r>
    </w:p>
  </w:footnote>
  <w:footnote w:type="continuationSeparator" w:id="0">
    <w:p w:rsidR="00B074D8" w:rsidRDefault="00B074D8" w:rsidP="00A90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074"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E4D6E"/>
    <w:multiLevelType w:val="hybridMultilevel"/>
    <w:tmpl w:val="BA281F3E"/>
    <w:lvl w:ilvl="0" w:tplc="F1CE19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
    <w:nsid w:val="4444158E"/>
    <w:multiLevelType w:val="hybridMultilevel"/>
    <w:tmpl w:val="18D64FEE"/>
    <w:lvl w:ilvl="0" w:tplc="1AC6654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45D7081A"/>
    <w:multiLevelType w:val="hybridMultilevel"/>
    <w:tmpl w:val="AB92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B1337"/>
    <w:multiLevelType w:val="hybridMultilevel"/>
    <w:tmpl w:val="7AE8AC10"/>
    <w:lvl w:ilvl="0" w:tplc="DE3AD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D0A7087"/>
    <w:multiLevelType w:val="hybridMultilevel"/>
    <w:tmpl w:val="D2E2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0F3DD2"/>
    <w:multiLevelType w:val="hybridMultilevel"/>
    <w:tmpl w:val="C01A5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822923"/>
    <w:multiLevelType w:val="hybridMultilevel"/>
    <w:tmpl w:val="85AEC38C"/>
    <w:lvl w:ilvl="0" w:tplc="6E88DBA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1"/>
  </w:num>
  <w:num w:numId="6">
    <w:abstractNumId w:val="9"/>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D"/>
    <w:rsid w:val="0002041E"/>
    <w:rsid w:val="00026EC9"/>
    <w:rsid w:val="000369CB"/>
    <w:rsid w:val="00045D03"/>
    <w:rsid w:val="00050418"/>
    <w:rsid w:val="00072252"/>
    <w:rsid w:val="00096B56"/>
    <w:rsid w:val="00097F34"/>
    <w:rsid w:val="000A47C6"/>
    <w:rsid w:val="000B1E66"/>
    <w:rsid w:val="000C4AB6"/>
    <w:rsid w:val="000F5168"/>
    <w:rsid w:val="000F5E58"/>
    <w:rsid w:val="00112294"/>
    <w:rsid w:val="00155DFF"/>
    <w:rsid w:val="001836FA"/>
    <w:rsid w:val="001979DB"/>
    <w:rsid w:val="001B68F3"/>
    <w:rsid w:val="001C14B5"/>
    <w:rsid w:val="001C1D0A"/>
    <w:rsid w:val="001D008C"/>
    <w:rsid w:val="001F3A10"/>
    <w:rsid w:val="001F733D"/>
    <w:rsid w:val="00205152"/>
    <w:rsid w:val="002057E7"/>
    <w:rsid w:val="002074BC"/>
    <w:rsid w:val="00221A68"/>
    <w:rsid w:val="00240F22"/>
    <w:rsid w:val="0024417F"/>
    <w:rsid w:val="00260487"/>
    <w:rsid w:val="00264EE9"/>
    <w:rsid w:val="00272B1A"/>
    <w:rsid w:val="0027578B"/>
    <w:rsid w:val="00297DA5"/>
    <w:rsid w:val="002B0608"/>
    <w:rsid w:val="002B2DF3"/>
    <w:rsid w:val="002C1F3B"/>
    <w:rsid w:val="002C455C"/>
    <w:rsid w:val="002D72CC"/>
    <w:rsid w:val="002E4812"/>
    <w:rsid w:val="002F77EE"/>
    <w:rsid w:val="0030620A"/>
    <w:rsid w:val="00311EC3"/>
    <w:rsid w:val="00317A86"/>
    <w:rsid w:val="00327EFB"/>
    <w:rsid w:val="0033247D"/>
    <w:rsid w:val="0035010A"/>
    <w:rsid w:val="003526F8"/>
    <w:rsid w:val="00355414"/>
    <w:rsid w:val="00362954"/>
    <w:rsid w:val="00373E2E"/>
    <w:rsid w:val="00377915"/>
    <w:rsid w:val="00395E34"/>
    <w:rsid w:val="003A405B"/>
    <w:rsid w:val="003A685D"/>
    <w:rsid w:val="003B2AF0"/>
    <w:rsid w:val="00401666"/>
    <w:rsid w:val="00420C63"/>
    <w:rsid w:val="00424C20"/>
    <w:rsid w:val="004478B6"/>
    <w:rsid w:val="0045146E"/>
    <w:rsid w:val="00467A27"/>
    <w:rsid w:val="0047407C"/>
    <w:rsid w:val="0047602F"/>
    <w:rsid w:val="00480BF0"/>
    <w:rsid w:val="0048495A"/>
    <w:rsid w:val="004922E9"/>
    <w:rsid w:val="004C4995"/>
    <w:rsid w:val="004E1B9E"/>
    <w:rsid w:val="004F331D"/>
    <w:rsid w:val="004F42BB"/>
    <w:rsid w:val="005048DA"/>
    <w:rsid w:val="0051613C"/>
    <w:rsid w:val="005173E7"/>
    <w:rsid w:val="005216C7"/>
    <w:rsid w:val="00564FC2"/>
    <w:rsid w:val="00565AE4"/>
    <w:rsid w:val="00584952"/>
    <w:rsid w:val="00594A71"/>
    <w:rsid w:val="005A6B55"/>
    <w:rsid w:val="005B0FB1"/>
    <w:rsid w:val="005C37A2"/>
    <w:rsid w:val="005C7235"/>
    <w:rsid w:val="005D0A22"/>
    <w:rsid w:val="005D40BD"/>
    <w:rsid w:val="005D46FE"/>
    <w:rsid w:val="005D6AB5"/>
    <w:rsid w:val="005E1ADF"/>
    <w:rsid w:val="005F6777"/>
    <w:rsid w:val="006039A8"/>
    <w:rsid w:val="0061680C"/>
    <w:rsid w:val="00631A82"/>
    <w:rsid w:val="00632DD5"/>
    <w:rsid w:val="00633ECB"/>
    <w:rsid w:val="00634324"/>
    <w:rsid w:val="0063454B"/>
    <w:rsid w:val="00644418"/>
    <w:rsid w:val="00673D27"/>
    <w:rsid w:val="00680345"/>
    <w:rsid w:val="0068706E"/>
    <w:rsid w:val="00695A34"/>
    <w:rsid w:val="006A5305"/>
    <w:rsid w:val="006B22CD"/>
    <w:rsid w:val="006B6070"/>
    <w:rsid w:val="006C391F"/>
    <w:rsid w:val="006E2C93"/>
    <w:rsid w:val="006E4B72"/>
    <w:rsid w:val="006F390C"/>
    <w:rsid w:val="00712246"/>
    <w:rsid w:val="00712521"/>
    <w:rsid w:val="007271AF"/>
    <w:rsid w:val="0072799F"/>
    <w:rsid w:val="00734566"/>
    <w:rsid w:val="00743007"/>
    <w:rsid w:val="00747490"/>
    <w:rsid w:val="00747646"/>
    <w:rsid w:val="007532B7"/>
    <w:rsid w:val="007549EA"/>
    <w:rsid w:val="00762631"/>
    <w:rsid w:val="00781633"/>
    <w:rsid w:val="0078627E"/>
    <w:rsid w:val="00786F3D"/>
    <w:rsid w:val="007A504E"/>
    <w:rsid w:val="007A695C"/>
    <w:rsid w:val="007B6897"/>
    <w:rsid w:val="007C0EB0"/>
    <w:rsid w:val="007C621D"/>
    <w:rsid w:val="007F2C80"/>
    <w:rsid w:val="007F42D0"/>
    <w:rsid w:val="00802502"/>
    <w:rsid w:val="0082079B"/>
    <w:rsid w:val="00844215"/>
    <w:rsid w:val="00853854"/>
    <w:rsid w:val="00865B7C"/>
    <w:rsid w:val="008A4B78"/>
    <w:rsid w:val="008A51EC"/>
    <w:rsid w:val="008A5A0B"/>
    <w:rsid w:val="008A663E"/>
    <w:rsid w:val="008D461D"/>
    <w:rsid w:val="008E5981"/>
    <w:rsid w:val="00901B04"/>
    <w:rsid w:val="00904005"/>
    <w:rsid w:val="00914947"/>
    <w:rsid w:val="00945292"/>
    <w:rsid w:val="0098018E"/>
    <w:rsid w:val="00991D6A"/>
    <w:rsid w:val="009B4120"/>
    <w:rsid w:val="009B79F6"/>
    <w:rsid w:val="009C3E37"/>
    <w:rsid w:val="009D15D5"/>
    <w:rsid w:val="009D784B"/>
    <w:rsid w:val="009F4E33"/>
    <w:rsid w:val="009F58E4"/>
    <w:rsid w:val="00A04159"/>
    <w:rsid w:val="00A216F4"/>
    <w:rsid w:val="00A26205"/>
    <w:rsid w:val="00A27456"/>
    <w:rsid w:val="00A4304F"/>
    <w:rsid w:val="00A4524A"/>
    <w:rsid w:val="00A45C4F"/>
    <w:rsid w:val="00A50A13"/>
    <w:rsid w:val="00A73623"/>
    <w:rsid w:val="00A76A2E"/>
    <w:rsid w:val="00A80215"/>
    <w:rsid w:val="00A9088B"/>
    <w:rsid w:val="00AA15AA"/>
    <w:rsid w:val="00AB2E91"/>
    <w:rsid w:val="00AB5EA5"/>
    <w:rsid w:val="00AB7D39"/>
    <w:rsid w:val="00AC5951"/>
    <w:rsid w:val="00AE1ED7"/>
    <w:rsid w:val="00AF1389"/>
    <w:rsid w:val="00AF2A44"/>
    <w:rsid w:val="00B03140"/>
    <w:rsid w:val="00B074D8"/>
    <w:rsid w:val="00B10A74"/>
    <w:rsid w:val="00B33898"/>
    <w:rsid w:val="00B40E52"/>
    <w:rsid w:val="00B50F21"/>
    <w:rsid w:val="00B5187A"/>
    <w:rsid w:val="00B56C41"/>
    <w:rsid w:val="00B639F3"/>
    <w:rsid w:val="00B724AB"/>
    <w:rsid w:val="00B80125"/>
    <w:rsid w:val="00B81658"/>
    <w:rsid w:val="00B821A6"/>
    <w:rsid w:val="00BA7917"/>
    <w:rsid w:val="00BD3BEF"/>
    <w:rsid w:val="00C04ACA"/>
    <w:rsid w:val="00C1237D"/>
    <w:rsid w:val="00C1641E"/>
    <w:rsid w:val="00C21B12"/>
    <w:rsid w:val="00C32FB0"/>
    <w:rsid w:val="00C5050A"/>
    <w:rsid w:val="00C7366D"/>
    <w:rsid w:val="00C77FB0"/>
    <w:rsid w:val="00C80C75"/>
    <w:rsid w:val="00CA567F"/>
    <w:rsid w:val="00CA7329"/>
    <w:rsid w:val="00CB588A"/>
    <w:rsid w:val="00CB6E06"/>
    <w:rsid w:val="00CD02CA"/>
    <w:rsid w:val="00CD2ACC"/>
    <w:rsid w:val="00CD3B10"/>
    <w:rsid w:val="00CF33DA"/>
    <w:rsid w:val="00D261B4"/>
    <w:rsid w:val="00D56258"/>
    <w:rsid w:val="00D64E84"/>
    <w:rsid w:val="00D67B05"/>
    <w:rsid w:val="00DA2B92"/>
    <w:rsid w:val="00DC2ACC"/>
    <w:rsid w:val="00DC3AEC"/>
    <w:rsid w:val="00DC6469"/>
    <w:rsid w:val="00DE2226"/>
    <w:rsid w:val="00DF43CC"/>
    <w:rsid w:val="00E00AED"/>
    <w:rsid w:val="00E22B29"/>
    <w:rsid w:val="00E23E65"/>
    <w:rsid w:val="00E53CA7"/>
    <w:rsid w:val="00E63EC3"/>
    <w:rsid w:val="00E64A37"/>
    <w:rsid w:val="00E73D2A"/>
    <w:rsid w:val="00E83669"/>
    <w:rsid w:val="00EA1E45"/>
    <w:rsid w:val="00EB4175"/>
    <w:rsid w:val="00EB4399"/>
    <w:rsid w:val="00EB66EA"/>
    <w:rsid w:val="00EE03CC"/>
    <w:rsid w:val="00EE1244"/>
    <w:rsid w:val="00EE507E"/>
    <w:rsid w:val="00EF14B3"/>
    <w:rsid w:val="00F12545"/>
    <w:rsid w:val="00F37284"/>
    <w:rsid w:val="00F56427"/>
    <w:rsid w:val="00F65F99"/>
    <w:rsid w:val="00F73037"/>
    <w:rsid w:val="00F80BCA"/>
    <w:rsid w:val="00F81CA4"/>
    <w:rsid w:val="00F828D4"/>
    <w:rsid w:val="00F82D14"/>
    <w:rsid w:val="00F87688"/>
    <w:rsid w:val="00F8769E"/>
    <w:rsid w:val="00F95EB7"/>
    <w:rsid w:val="00FA2D64"/>
    <w:rsid w:val="00FB438B"/>
    <w:rsid w:val="00FB68AC"/>
    <w:rsid w:val="00FB715C"/>
    <w:rsid w:val="00FC13D5"/>
    <w:rsid w:val="00FD258C"/>
    <w:rsid w:val="00FD52B5"/>
    <w:rsid w:val="00FE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865B7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8B"/>
    <w:pPr>
      <w:spacing w:after="0"/>
    </w:pPr>
    <w:rPr>
      <w:rFonts w:ascii="Arial" w:eastAsia="Arial" w:hAnsi="Arial" w:cs="Arial"/>
      <w:color w:val="000000"/>
      <w:lang w:eastAsia="zh-CN"/>
    </w:rPr>
  </w:style>
  <w:style w:type="paragraph" w:styleId="1">
    <w:name w:val="heading 1"/>
    <w:basedOn w:val="a"/>
    <w:next w:val="a"/>
    <w:link w:val="10"/>
    <w:qFormat/>
    <w:rsid w:val="00A9088B"/>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88B"/>
    <w:rPr>
      <w:rFonts w:ascii="Arial" w:eastAsia="Arial" w:hAnsi="Arial" w:cs="Arial"/>
      <w:color w:val="000000"/>
      <w:sz w:val="40"/>
      <w:szCs w:val="40"/>
      <w:lang w:eastAsia="zh-CN"/>
    </w:rPr>
  </w:style>
  <w:style w:type="paragraph" w:styleId="a3">
    <w:name w:val="header"/>
    <w:basedOn w:val="a"/>
    <w:link w:val="a4"/>
    <w:uiPriority w:val="99"/>
    <w:unhideWhenUsed/>
    <w:rsid w:val="00A9088B"/>
    <w:pPr>
      <w:tabs>
        <w:tab w:val="center" w:pos="4677"/>
        <w:tab w:val="right" w:pos="9355"/>
      </w:tabs>
      <w:spacing w:line="240" w:lineRule="auto"/>
    </w:pPr>
  </w:style>
  <w:style w:type="character" w:customStyle="1" w:styleId="a4">
    <w:name w:val="Верхний колонтитул Знак"/>
    <w:basedOn w:val="a0"/>
    <w:link w:val="a3"/>
    <w:uiPriority w:val="99"/>
    <w:rsid w:val="00A9088B"/>
    <w:rPr>
      <w:rFonts w:ascii="Arial" w:eastAsia="Arial" w:hAnsi="Arial" w:cs="Arial"/>
      <w:color w:val="000000"/>
      <w:lang w:eastAsia="zh-CN"/>
    </w:rPr>
  </w:style>
  <w:style w:type="paragraph" w:styleId="a5">
    <w:name w:val="footer"/>
    <w:basedOn w:val="a"/>
    <w:link w:val="a6"/>
    <w:uiPriority w:val="99"/>
    <w:unhideWhenUsed/>
    <w:rsid w:val="00A9088B"/>
    <w:pPr>
      <w:tabs>
        <w:tab w:val="center" w:pos="4677"/>
        <w:tab w:val="right" w:pos="9355"/>
      </w:tabs>
      <w:spacing w:line="240" w:lineRule="auto"/>
    </w:pPr>
  </w:style>
  <w:style w:type="character" w:customStyle="1" w:styleId="a6">
    <w:name w:val="Нижний колонтитул Знак"/>
    <w:basedOn w:val="a0"/>
    <w:link w:val="a5"/>
    <w:uiPriority w:val="99"/>
    <w:rsid w:val="00A9088B"/>
    <w:rPr>
      <w:rFonts w:ascii="Arial" w:eastAsia="Arial" w:hAnsi="Arial" w:cs="Arial"/>
      <w:color w:val="000000"/>
      <w:lang w:eastAsia="zh-CN"/>
    </w:rPr>
  </w:style>
  <w:style w:type="paragraph" w:styleId="a7">
    <w:name w:val="List Paragraph"/>
    <w:basedOn w:val="a"/>
    <w:uiPriority w:val="34"/>
    <w:qFormat/>
    <w:rsid w:val="00844215"/>
    <w:pPr>
      <w:ind w:left="720"/>
      <w:contextualSpacing/>
    </w:pPr>
  </w:style>
  <w:style w:type="paragraph" w:styleId="a8">
    <w:name w:val="Balloon Text"/>
    <w:basedOn w:val="a"/>
    <w:link w:val="a9"/>
    <w:uiPriority w:val="99"/>
    <w:semiHidden/>
    <w:unhideWhenUsed/>
    <w:rsid w:val="0074300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3007"/>
    <w:rPr>
      <w:rFonts w:ascii="Tahoma" w:eastAsia="Arial" w:hAnsi="Tahoma" w:cs="Tahoma"/>
      <w:color w:val="000000"/>
      <w:sz w:val="16"/>
      <w:szCs w:val="16"/>
      <w:lang w:eastAsia="zh-CN"/>
    </w:rPr>
  </w:style>
  <w:style w:type="paragraph" w:styleId="aa">
    <w:name w:val="No Spacing"/>
    <w:uiPriority w:val="1"/>
    <w:qFormat/>
    <w:rsid w:val="00EA1E45"/>
    <w:pPr>
      <w:spacing w:after="0" w:line="240" w:lineRule="auto"/>
    </w:pPr>
    <w:rPr>
      <w:rFonts w:ascii="Calibri" w:eastAsia="Calibri" w:hAnsi="Calibri" w:cs="Times New Roman"/>
    </w:rPr>
  </w:style>
  <w:style w:type="paragraph" w:customStyle="1" w:styleId="ConsPlusNormal">
    <w:name w:val="ConsPlusNormal"/>
    <w:rsid w:val="00EA1E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B4120"/>
    <w:pPr>
      <w:autoSpaceDE w:val="0"/>
      <w:autoSpaceDN w:val="0"/>
      <w:adjustRightInd w:val="0"/>
      <w:spacing w:after="0" w:line="240" w:lineRule="auto"/>
    </w:pPr>
    <w:rPr>
      <w:rFonts w:ascii="Cambria" w:eastAsia="Calibri" w:hAnsi="Cambria" w:cs="Cambria"/>
      <w:color w:val="000000"/>
      <w:sz w:val="24"/>
      <w:szCs w:val="24"/>
      <w:lang w:eastAsia="ru-RU"/>
    </w:rPr>
  </w:style>
  <w:style w:type="character" w:customStyle="1" w:styleId="ab">
    <w:name w:val="Гипертекстовая ссылка"/>
    <w:uiPriority w:val="99"/>
    <w:rsid w:val="00865B7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0334">
      <w:bodyDiv w:val="1"/>
      <w:marLeft w:val="0"/>
      <w:marRight w:val="0"/>
      <w:marTop w:val="0"/>
      <w:marBottom w:val="0"/>
      <w:divBdr>
        <w:top w:val="none" w:sz="0" w:space="0" w:color="auto"/>
        <w:left w:val="none" w:sz="0" w:space="0" w:color="auto"/>
        <w:bottom w:val="none" w:sz="0" w:space="0" w:color="auto"/>
        <w:right w:val="none" w:sz="0" w:space="0" w:color="auto"/>
      </w:divBdr>
    </w:div>
    <w:div w:id="628125799">
      <w:bodyDiv w:val="1"/>
      <w:marLeft w:val="0"/>
      <w:marRight w:val="0"/>
      <w:marTop w:val="0"/>
      <w:marBottom w:val="0"/>
      <w:divBdr>
        <w:top w:val="none" w:sz="0" w:space="0" w:color="auto"/>
        <w:left w:val="none" w:sz="0" w:space="0" w:color="auto"/>
        <w:bottom w:val="none" w:sz="0" w:space="0" w:color="auto"/>
        <w:right w:val="none" w:sz="0" w:space="0" w:color="auto"/>
      </w:divBdr>
    </w:div>
    <w:div w:id="1194882958">
      <w:bodyDiv w:val="1"/>
      <w:marLeft w:val="0"/>
      <w:marRight w:val="0"/>
      <w:marTop w:val="0"/>
      <w:marBottom w:val="0"/>
      <w:divBdr>
        <w:top w:val="none" w:sz="0" w:space="0" w:color="auto"/>
        <w:left w:val="none" w:sz="0" w:space="0" w:color="auto"/>
        <w:bottom w:val="none" w:sz="0" w:space="0" w:color="auto"/>
        <w:right w:val="none" w:sz="0" w:space="0" w:color="auto"/>
      </w:divBdr>
    </w:div>
    <w:div w:id="12373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33583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88083&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bileonline.garant.ru/document?id=70253464&amp;sub=93125" TargetMode="External"/><Relationship Id="rId4" Type="http://schemas.microsoft.com/office/2007/relationships/stylesWithEffects" Target="stylesWithEffects.xml"/><Relationship Id="rId9" Type="http://schemas.openxmlformats.org/officeDocument/2006/relationships/hyperlink" Target="http://mobileonline.garant.ru/document?id=70253464&amp;sub=931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FA7D-76E7-4C88-9736-8478FE0C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10</cp:revision>
  <cp:lastPrinted>2018-04-02T12:41:00Z</cp:lastPrinted>
  <dcterms:created xsi:type="dcterms:W3CDTF">2020-02-13T06:01:00Z</dcterms:created>
  <dcterms:modified xsi:type="dcterms:W3CDTF">2020-02-26T13:11:00Z</dcterms:modified>
</cp:coreProperties>
</file>