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BD" w:rsidRDefault="00B95D69" w:rsidP="00C90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Программа стандартизации ПК 5 ТК 465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779"/>
        <w:gridCol w:w="1456"/>
        <w:gridCol w:w="8788"/>
        <w:gridCol w:w="1418"/>
        <w:gridCol w:w="2693"/>
      </w:tblGrid>
      <w:tr w:rsidR="002D7AAE" w:rsidRPr="003A1FFE" w:rsidTr="0042290C">
        <w:trPr>
          <w:cantSplit/>
        </w:trPr>
        <w:tc>
          <w:tcPr>
            <w:tcW w:w="15134" w:type="dxa"/>
            <w:gridSpan w:val="5"/>
            <w:vAlign w:val="center"/>
          </w:tcPr>
          <w:p w:rsidR="002D7AAE" w:rsidRPr="003A1FFE" w:rsidRDefault="002D7AAE" w:rsidP="00C9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Действующие документы по стандартизации</w:t>
            </w:r>
          </w:p>
        </w:tc>
      </w:tr>
      <w:tr w:rsidR="0000433A" w:rsidRPr="003A1FFE" w:rsidTr="00C9026B">
        <w:trPr>
          <w:cantSplit/>
        </w:trPr>
        <w:tc>
          <w:tcPr>
            <w:tcW w:w="779" w:type="dxa"/>
            <w:vAlign w:val="center"/>
          </w:tcPr>
          <w:p w:rsidR="0000433A" w:rsidRPr="003A1FFE" w:rsidRDefault="0000433A" w:rsidP="00C9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456" w:type="dxa"/>
            <w:vAlign w:val="center"/>
          </w:tcPr>
          <w:p w:rsidR="0000433A" w:rsidRPr="003A1FFE" w:rsidRDefault="0000433A" w:rsidP="00C9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b/>
                <w:sz w:val="24"/>
                <w:szCs w:val="24"/>
              </w:rPr>
              <w:t>Шифр темы ПНС</w:t>
            </w:r>
          </w:p>
        </w:tc>
        <w:tc>
          <w:tcPr>
            <w:tcW w:w="8788" w:type="dxa"/>
            <w:vAlign w:val="center"/>
          </w:tcPr>
          <w:p w:rsidR="0000433A" w:rsidRPr="003A1FFE" w:rsidRDefault="0000433A" w:rsidP="00C9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и наименование</w:t>
            </w:r>
          </w:p>
        </w:tc>
        <w:tc>
          <w:tcPr>
            <w:tcW w:w="1418" w:type="dxa"/>
            <w:vAlign w:val="center"/>
          </w:tcPr>
          <w:p w:rsidR="0000433A" w:rsidRPr="003A1FFE" w:rsidRDefault="0000433A" w:rsidP="00C9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b/>
                <w:sz w:val="24"/>
                <w:szCs w:val="24"/>
              </w:rPr>
              <w:t>Дата вв</w:t>
            </w:r>
            <w:r w:rsidR="00BA56D3" w:rsidRPr="003A1FFE">
              <w:rPr>
                <w:rFonts w:ascii="Times New Roman" w:hAnsi="Times New Roman" w:cs="Times New Roman"/>
                <w:b/>
                <w:sz w:val="24"/>
                <w:szCs w:val="24"/>
              </w:rPr>
              <w:t>едения</w:t>
            </w:r>
            <w:r w:rsidRPr="003A1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действие</w:t>
            </w:r>
          </w:p>
        </w:tc>
        <w:tc>
          <w:tcPr>
            <w:tcW w:w="2693" w:type="dxa"/>
            <w:vAlign w:val="center"/>
          </w:tcPr>
          <w:p w:rsidR="0000433A" w:rsidRPr="003A1FFE" w:rsidRDefault="00F939CF" w:rsidP="00C9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об утверждении</w:t>
            </w:r>
          </w:p>
        </w:tc>
      </w:tr>
      <w:tr w:rsidR="00DF6575" w:rsidRPr="003A1FFE" w:rsidTr="00C9026B">
        <w:trPr>
          <w:cantSplit/>
        </w:trPr>
        <w:tc>
          <w:tcPr>
            <w:tcW w:w="779" w:type="dxa"/>
            <w:vAlign w:val="center"/>
          </w:tcPr>
          <w:p w:rsidR="00DF6575" w:rsidRPr="003A1FFE" w:rsidRDefault="00DF6575" w:rsidP="003623BD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DF6575" w:rsidRPr="003A1FFE" w:rsidRDefault="00DF6575" w:rsidP="00F50C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32"/>
            <w:bookmarkStart w:id="2" w:name="OLE_LINK33"/>
            <w:bookmarkStart w:id="3" w:name="OLE_LINK34"/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1.13.465-1.055.15</w:t>
            </w:r>
            <w:bookmarkEnd w:id="1"/>
            <w:bookmarkEnd w:id="2"/>
            <w:bookmarkEnd w:id="3"/>
          </w:p>
        </w:tc>
        <w:tc>
          <w:tcPr>
            <w:tcW w:w="8788" w:type="dxa"/>
            <w:vAlign w:val="center"/>
          </w:tcPr>
          <w:p w:rsidR="00DF6575" w:rsidRPr="003A1FFE" w:rsidRDefault="00DF6575" w:rsidP="00F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sz w:val="24"/>
                <w:szCs w:val="24"/>
              </w:rPr>
              <w:t>ГОСТ Р 57309-2016 (ИСО 16354:2013) «Руководящие принципы по библиотекам знаний и библиотекам объектов»</w:t>
            </w:r>
          </w:p>
        </w:tc>
        <w:tc>
          <w:tcPr>
            <w:tcW w:w="1418" w:type="dxa"/>
            <w:vAlign w:val="center"/>
          </w:tcPr>
          <w:p w:rsidR="00DF6575" w:rsidRPr="003A1FFE" w:rsidRDefault="00DF6575" w:rsidP="00F50C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4" w:name="OLE_LINK12"/>
            <w:r w:rsidRPr="003A1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01.07.2017</w:t>
            </w:r>
            <w:bookmarkEnd w:id="4"/>
          </w:p>
        </w:tc>
        <w:tc>
          <w:tcPr>
            <w:tcW w:w="2693" w:type="dxa"/>
            <w:vAlign w:val="center"/>
          </w:tcPr>
          <w:p w:rsidR="00DF6575" w:rsidRPr="003A1FFE" w:rsidRDefault="00DF6575" w:rsidP="0087164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10"/>
            <w:bookmarkStart w:id="6" w:name="OLE_LINK11"/>
            <w:bookmarkStart w:id="7" w:name="OLE_LINK38"/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№ 1914-ст</w:t>
            </w:r>
            <w:r w:rsidRPr="003A1F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от 02.12.2016</w:t>
            </w:r>
            <w:bookmarkEnd w:id="5"/>
            <w:bookmarkEnd w:id="6"/>
            <w:bookmarkEnd w:id="7"/>
          </w:p>
        </w:tc>
      </w:tr>
      <w:tr w:rsidR="00DF6575" w:rsidRPr="003A1FFE" w:rsidTr="00C9026B">
        <w:trPr>
          <w:cantSplit/>
        </w:trPr>
        <w:tc>
          <w:tcPr>
            <w:tcW w:w="779" w:type="dxa"/>
            <w:vAlign w:val="center"/>
          </w:tcPr>
          <w:p w:rsidR="00DF6575" w:rsidRPr="003A1FFE" w:rsidRDefault="00DF6575" w:rsidP="003623BD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DF6575" w:rsidRPr="003A1FFE" w:rsidRDefault="00DF6575" w:rsidP="00F50C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1.13.465-1.022.15</w:t>
            </w:r>
          </w:p>
        </w:tc>
        <w:tc>
          <w:tcPr>
            <w:tcW w:w="8788" w:type="dxa"/>
            <w:vAlign w:val="center"/>
          </w:tcPr>
          <w:p w:rsidR="00DF6575" w:rsidRPr="003A1FFE" w:rsidRDefault="00DF6575" w:rsidP="00F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sz w:val="24"/>
                <w:szCs w:val="24"/>
              </w:rPr>
              <w:t>ГОСТ Р 57311-2016 «Моделирование информационное в строительстве. Требования к эксплуатационной документации объектов завершенного строительства»</w:t>
            </w:r>
          </w:p>
        </w:tc>
        <w:tc>
          <w:tcPr>
            <w:tcW w:w="1418" w:type="dxa"/>
            <w:vAlign w:val="center"/>
          </w:tcPr>
          <w:p w:rsidR="00DF6575" w:rsidRPr="003A1FFE" w:rsidRDefault="00DF6575" w:rsidP="00F50C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01.07.2017</w:t>
            </w:r>
          </w:p>
        </w:tc>
        <w:tc>
          <w:tcPr>
            <w:tcW w:w="2693" w:type="dxa"/>
            <w:vAlign w:val="center"/>
          </w:tcPr>
          <w:p w:rsidR="00DF6575" w:rsidRPr="003A1FFE" w:rsidRDefault="00DF6575" w:rsidP="0087164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№ 1916-ст</w:t>
            </w:r>
            <w:r w:rsidRPr="003A1F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от 02.12.2016</w:t>
            </w:r>
          </w:p>
        </w:tc>
      </w:tr>
      <w:tr w:rsidR="00DF6575" w:rsidRPr="003A1FFE" w:rsidTr="00C9026B">
        <w:trPr>
          <w:cantSplit/>
        </w:trPr>
        <w:tc>
          <w:tcPr>
            <w:tcW w:w="779" w:type="dxa"/>
            <w:vAlign w:val="center"/>
          </w:tcPr>
          <w:p w:rsidR="00DF6575" w:rsidRPr="003A1FFE" w:rsidRDefault="00DF6575" w:rsidP="003623BD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DF6575" w:rsidRPr="003A1FFE" w:rsidRDefault="00DF6575" w:rsidP="00F50C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OLE_LINK23"/>
            <w:bookmarkStart w:id="9" w:name="OLE_LINK24"/>
            <w:bookmarkStart w:id="10" w:name="OLE_LINK36"/>
            <w:bookmarkStart w:id="11" w:name="OLE_LINK37"/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1.13.465-1.054.15</w:t>
            </w:r>
            <w:bookmarkEnd w:id="8"/>
            <w:bookmarkEnd w:id="9"/>
            <w:bookmarkEnd w:id="10"/>
            <w:bookmarkEnd w:id="11"/>
          </w:p>
        </w:tc>
        <w:tc>
          <w:tcPr>
            <w:tcW w:w="8788" w:type="dxa"/>
            <w:vAlign w:val="center"/>
          </w:tcPr>
          <w:p w:rsidR="00DF6575" w:rsidRPr="003A1FFE" w:rsidRDefault="00DF6575" w:rsidP="00F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sz w:val="24"/>
                <w:szCs w:val="24"/>
              </w:rPr>
              <w:t>ГОСТ Р ИСО 22263-2017 «</w:t>
            </w:r>
            <w:bookmarkStart w:id="12" w:name="OLE_LINK7"/>
            <w:bookmarkStart w:id="13" w:name="OLE_LINK8"/>
            <w:bookmarkStart w:id="14" w:name="OLE_LINK9"/>
            <w:bookmarkStart w:id="15" w:name="OLE_LINK18"/>
            <w:r w:rsidRPr="003A1FFE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bookmarkEnd w:id="12"/>
            <w:bookmarkEnd w:id="13"/>
            <w:bookmarkEnd w:id="14"/>
            <w:bookmarkEnd w:id="15"/>
            <w:r w:rsidRPr="003A1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6" w:name="OLE_LINK5"/>
            <w:bookmarkStart w:id="17" w:name="OLE_LINK6"/>
            <w:r w:rsidRPr="003A1FFE">
              <w:rPr>
                <w:rFonts w:ascii="Times New Roman" w:hAnsi="Times New Roman" w:cs="Times New Roman"/>
                <w:sz w:val="24"/>
                <w:szCs w:val="24"/>
              </w:rPr>
              <w:t>организационных</w:t>
            </w:r>
            <w:bookmarkEnd w:id="16"/>
            <w:bookmarkEnd w:id="17"/>
            <w:r w:rsidRPr="003A1FFE">
              <w:rPr>
                <w:rFonts w:ascii="Times New Roman" w:hAnsi="Times New Roman" w:cs="Times New Roman"/>
                <w:sz w:val="24"/>
                <w:szCs w:val="24"/>
              </w:rPr>
              <w:t xml:space="preserve"> данных о строительных работах. Структура управления проектной информацией»</w:t>
            </w:r>
          </w:p>
        </w:tc>
        <w:tc>
          <w:tcPr>
            <w:tcW w:w="1418" w:type="dxa"/>
            <w:vAlign w:val="center"/>
          </w:tcPr>
          <w:p w:rsidR="00DF6575" w:rsidRPr="003A1FFE" w:rsidRDefault="00DF6575" w:rsidP="00F50C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8" w:name="OLE_LINK50"/>
            <w:bookmarkStart w:id="19" w:name="OLE_LINK51"/>
            <w:bookmarkStart w:id="20" w:name="OLE_LINK52"/>
            <w:r w:rsidRPr="003A1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01.10.2017</w:t>
            </w:r>
            <w:bookmarkEnd w:id="18"/>
            <w:bookmarkEnd w:id="19"/>
            <w:bookmarkEnd w:id="20"/>
          </w:p>
        </w:tc>
        <w:tc>
          <w:tcPr>
            <w:tcW w:w="2693" w:type="dxa"/>
            <w:vAlign w:val="center"/>
          </w:tcPr>
          <w:p w:rsidR="00DF6575" w:rsidRPr="003A1FFE" w:rsidRDefault="00DF6575" w:rsidP="0087164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1" w:name="OLE_LINK44"/>
            <w:bookmarkStart w:id="22" w:name="OLE_LINK45"/>
            <w:bookmarkStart w:id="23" w:name="OLE_LINK53"/>
            <w:bookmarkStart w:id="24" w:name="OLE_LINK54"/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№ 620-ст</w:t>
            </w:r>
            <w:r w:rsidRPr="003A1F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3A1F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A1F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06</w:t>
            </w:r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 w:rsidRPr="003A1F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bookmarkEnd w:id="21"/>
            <w:bookmarkEnd w:id="22"/>
            <w:bookmarkEnd w:id="23"/>
            <w:bookmarkEnd w:id="24"/>
          </w:p>
        </w:tc>
      </w:tr>
      <w:tr w:rsidR="00DF6575" w:rsidRPr="003A1FFE" w:rsidTr="00C9026B">
        <w:trPr>
          <w:cantSplit/>
        </w:trPr>
        <w:tc>
          <w:tcPr>
            <w:tcW w:w="779" w:type="dxa"/>
            <w:vAlign w:val="center"/>
          </w:tcPr>
          <w:p w:rsidR="00DF6575" w:rsidRPr="003A1FFE" w:rsidRDefault="00DF6575" w:rsidP="003623BD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DF6575" w:rsidRPr="003A1FFE" w:rsidRDefault="00DF6575" w:rsidP="00F50C0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5" w:name="OLE_LINK30"/>
            <w:bookmarkStart w:id="26" w:name="OLE_LINK31"/>
            <w:bookmarkStart w:id="27" w:name="OLE_LINK62"/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1.13.465-1.018.15</w:t>
            </w:r>
            <w:bookmarkEnd w:id="25"/>
            <w:bookmarkEnd w:id="26"/>
            <w:bookmarkEnd w:id="27"/>
          </w:p>
        </w:tc>
        <w:tc>
          <w:tcPr>
            <w:tcW w:w="8788" w:type="dxa"/>
            <w:vAlign w:val="center"/>
          </w:tcPr>
          <w:p w:rsidR="00DF6575" w:rsidRPr="003A1FFE" w:rsidRDefault="00DF6575" w:rsidP="00F50C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E">
              <w:rPr>
                <w:rFonts w:ascii="Times New Roman" w:hAnsi="Times New Roman" w:cs="Times New Roman"/>
                <w:sz w:val="24"/>
                <w:szCs w:val="24"/>
              </w:rPr>
              <w:t>ГОСТ Р 57563-2017/ISO/TS 12911:2012 «Моделирование информационное в строительстве. Основные положения по разработке стандартов информационного моделирования зданий и сооружений»</w:t>
            </w:r>
          </w:p>
        </w:tc>
        <w:tc>
          <w:tcPr>
            <w:tcW w:w="1418" w:type="dxa"/>
            <w:vAlign w:val="center"/>
          </w:tcPr>
          <w:p w:rsidR="00DF6575" w:rsidRPr="003A1FFE" w:rsidRDefault="00DF6575" w:rsidP="00F50C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01.10.2017</w:t>
            </w:r>
          </w:p>
        </w:tc>
        <w:tc>
          <w:tcPr>
            <w:tcW w:w="2693" w:type="dxa"/>
            <w:vAlign w:val="center"/>
          </w:tcPr>
          <w:p w:rsidR="001348E7" w:rsidRPr="003A1FFE" w:rsidRDefault="00DF6575" w:rsidP="0087164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№ 763-ст от 28.07.2017</w:t>
            </w:r>
          </w:p>
        </w:tc>
      </w:tr>
      <w:tr w:rsidR="003A1FFE" w:rsidRPr="003A1FFE" w:rsidTr="00C9026B">
        <w:trPr>
          <w:cantSplit/>
        </w:trPr>
        <w:tc>
          <w:tcPr>
            <w:tcW w:w="779" w:type="dxa"/>
            <w:vAlign w:val="center"/>
          </w:tcPr>
          <w:p w:rsidR="003A1FFE" w:rsidRPr="003A1FFE" w:rsidRDefault="003A1FFE" w:rsidP="0000647D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3A1FFE" w:rsidRPr="003A1FFE" w:rsidRDefault="003A1FFE" w:rsidP="0000647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1.13.465-1.057.18</w:t>
            </w:r>
          </w:p>
        </w:tc>
        <w:tc>
          <w:tcPr>
            <w:tcW w:w="8788" w:type="dxa"/>
            <w:vAlign w:val="center"/>
          </w:tcPr>
          <w:p w:rsidR="003A1FFE" w:rsidRPr="003A1FFE" w:rsidRDefault="006D3F0B" w:rsidP="00006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 Р 58438.1-2019 «Структуры данных</w:t>
            </w:r>
            <w:r w:rsidR="003A1FFE" w:rsidRPr="003A1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электронных каталогов продукции для инженерных систем зданий. Часть 1. Понятия, архитектура и модель»</w:t>
            </w:r>
          </w:p>
        </w:tc>
        <w:tc>
          <w:tcPr>
            <w:tcW w:w="1418" w:type="dxa"/>
            <w:vAlign w:val="center"/>
          </w:tcPr>
          <w:p w:rsidR="003A1FFE" w:rsidRPr="003A1FFE" w:rsidRDefault="006D3F0B" w:rsidP="0000647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2693" w:type="dxa"/>
            <w:vAlign w:val="center"/>
          </w:tcPr>
          <w:p w:rsidR="003A1FFE" w:rsidRPr="006D3F0B" w:rsidRDefault="006D3F0B" w:rsidP="00F939C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346-ст от </w:t>
            </w:r>
            <w:r w:rsidR="00F939CF">
              <w:rPr>
                <w:rFonts w:ascii="Times New Roman" w:hAnsi="Times New Roman" w:cs="Times New Roman"/>
                <w:bCs/>
                <w:sz w:val="24"/>
                <w:szCs w:val="24"/>
              </w:rPr>
              <w:t>02.07.</w:t>
            </w:r>
            <w:r w:rsidRPr="006D3F0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B95D69" w:rsidRPr="003A1FFE" w:rsidTr="00C9026B">
        <w:trPr>
          <w:cantSplit/>
        </w:trPr>
        <w:tc>
          <w:tcPr>
            <w:tcW w:w="779" w:type="dxa"/>
            <w:vAlign w:val="center"/>
          </w:tcPr>
          <w:p w:rsidR="00B95D69" w:rsidRPr="003A1FFE" w:rsidRDefault="00B95D69" w:rsidP="002756E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B95D69" w:rsidRPr="003A1FFE" w:rsidRDefault="00B95D69" w:rsidP="002756E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1.13.705-1.005.18</w:t>
            </w:r>
          </w:p>
        </w:tc>
        <w:tc>
          <w:tcPr>
            <w:tcW w:w="8788" w:type="dxa"/>
            <w:vAlign w:val="center"/>
          </w:tcPr>
          <w:p w:rsidR="00B95D69" w:rsidRPr="003A1FFE" w:rsidRDefault="00B95D69" w:rsidP="00275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10.0.02-2019/ИСО 16739-1:2018 «Система стандартов информационного моделирования зданий и сооружений. Отраслевые базовые классы (IFC) для обмена и управления данными об объектах строительства. Часть 1. Схема данных»</w:t>
            </w:r>
          </w:p>
        </w:tc>
        <w:tc>
          <w:tcPr>
            <w:tcW w:w="1418" w:type="dxa"/>
            <w:vAlign w:val="center"/>
          </w:tcPr>
          <w:p w:rsidR="00B95D69" w:rsidRPr="006D3F0B" w:rsidRDefault="00B95D69" w:rsidP="00275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01.09.2019</w:t>
            </w:r>
          </w:p>
        </w:tc>
        <w:tc>
          <w:tcPr>
            <w:tcW w:w="2693" w:type="dxa"/>
            <w:vAlign w:val="center"/>
          </w:tcPr>
          <w:p w:rsidR="00B95D69" w:rsidRPr="006D3F0B" w:rsidRDefault="00B95D69" w:rsidP="00275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278-ст от 05.06.2019</w:t>
            </w:r>
          </w:p>
        </w:tc>
      </w:tr>
      <w:tr w:rsidR="00B95D69" w:rsidRPr="003A1FFE" w:rsidTr="00C9026B">
        <w:trPr>
          <w:cantSplit/>
        </w:trPr>
        <w:tc>
          <w:tcPr>
            <w:tcW w:w="779" w:type="dxa"/>
            <w:vAlign w:val="center"/>
          </w:tcPr>
          <w:p w:rsidR="00B95D69" w:rsidRPr="003A1FFE" w:rsidRDefault="00B95D69" w:rsidP="002756E2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B95D69" w:rsidRPr="003A1FFE" w:rsidRDefault="00B95D69" w:rsidP="002756E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1.13.705-1.004.18</w:t>
            </w:r>
          </w:p>
        </w:tc>
        <w:tc>
          <w:tcPr>
            <w:tcW w:w="8788" w:type="dxa"/>
            <w:vAlign w:val="center"/>
          </w:tcPr>
          <w:p w:rsidR="00B95D69" w:rsidRPr="003A1FFE" w:rsidRDefault="00B95D69" w:rsidP="00275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10.0.03-2019/ИСО 29481-1:2016 «Система стандартов информационного моделирования зданий и сооружений. Информационное моделирование в строительстве. Справочник по обмену информацией. Часть 1. Методология и формат»</w:t>
            </w:r>
          </w:p>
        </w:tc>
        <w:tc>
          <w:tcPr>
            <w:tcW w:w="1418" w:type="dxa"/>
            <w:vAlign w:val="center"/>
          </w:tcPr>
          <w:p w:rsidR="00B95D69" w:rsidRPr="006D3F0B" w:rsidRDefault="00B95D69" w:rsidP="00275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01.09.2019</w:t>
            </w:r>
          </w:p>
        </w:tc>
        <w:tc>
          <w:tcPr>
            <w:tcW w:w="2693" w:type="dxa"/>
            <w:vAlign w:val="center"/>
          </w:tcPr>
          <w:p w:rsidR="00B95D69" w:rsidRPr="006D3F0B" w:rsidRDefault="00B95D69" w:rsidP="00275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D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279-ст от 05.06.2019</w:t>
            </w:r>
          </w:p>
        </w:tc>
      </w:tr>
      <w:tr w:rsidR="00B95D69" w:rsidRPr="003A1FFE" w:rsidTr="00C9026B">
        <w:trPr>
          <w:cantSplit/>
        </w:trPr>
        <w:tc>
          <w:tcPr>
            <w:tcW w:w="779" w:type="dxa"/>
            <w:vAlign w:val="center"/>
          </w:tcPr>
          <w:p w:rsidR="00B95D69" w:rsidRPr="003A1FFE" w:rsidRDefault="00B95D69" w:rsidP="002756E2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B95D69" w:rsidRPr="003A1FFE" w:rsidRDefault="00B95D69" w:rsidP="002756E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1.13.705-1.006.18</w:t>
            </w:r>
          </w:p>
        </w:tc>
        <w:tc>
          <w:tcPr>
            <w:tcW w:w="8788" w:type="dxa"/>
            <w:vAlign w:val="center"/>
          </w:tcPr>
          <w:p w:rsidR="00B95D69" w:rsidRPr="003A1FFE" w:rsidRDefault="00B95D69" w:rsidP="00275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10.0.04-2019/ИСО 29481-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:2012 «Система стандартов информационного моделирования зданий и сооружений. Информационное моделирование в строительстве. Справочник по обмену информацией. Часть 2. Структура взаимодействия»</w:t>
            </w:r>
          </w:p>
        </w:tc>
        <w:tc>
          <w:tcPr>
            <w:tcW w:w="1418" w:type="dxa"/>
            <w:vAlign w:val="center"/>
          </w:tcPr>
          <w:p w:rsidR="00B95D69" w:rsidRPr="006D3F0B" w:rsidRDefault="00B95D69" w:rsidP="00275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01.09.2019</w:t>
            </w:r>
          </w:p>
        </w:tc>
        <w:tc>
          <w:tcPr>
            <w:tcW w:w="2693" w:type="dxa"/>
            <w:vAlign w:val="center"/>
          </w:tcPr>
          <w:p w:rsidR="00B95D69" w:rsidRPr="006D3F0B" w:rsidRDefault="00B95D69" w:rsidP="00275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280-ст от 05.06.2019</w:t>
            </w:r>
          </w:p>
        </w:tc>
      </w:tr>
      <w:tr w:rsidR="00B95D69" w:rsidRPr="003A1FFE" w:rsidTr="00C9026B">
        <w:trPr>
          <w:cantSplit/>
        </w:trPr>
        <w:tc>
          <w:tcPr>
            <w:tcW w:w="779" w:type="dxa"/>
            <w:vAlign w:val="center"/>
          </w:tcPr>
          <w:p w:rsidR="00B95D69" w:rsidRPr="003A1FFE" w:rsidRDefault="00B95D69" w:rsidP="002756E2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B95D69" w:rsidRPr="003A1FFE" w:rsidRDefault="00B95D69" w:rsidP="002756E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1.13.705-1.003.18</w:t>
            </w:r>
          </w:p>
        </w:tc>
        <w:tc>
          <w:tcPr>
            <w:tcW w:w="8788" w:type="dxa"/>
            <w:vAlign w:val="center"/>
          </w:tcPr>
          <w:p w:rsidR="00B95D69" w:rsidRPr="003A1FFE" w:rsidRDefault="00B95D69" w:rsidP="00F93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10.0.05-2019/ИСО 12006-2:2015 «Система стандартов информационного моделирования зданий и сооружений. Строительство зданий. Структура информации об объектах строительства. Часть 2. Основные принципы классификации»</w:t>
            </w:r>
          </w:p>
        </w:tc>
        <w:tc>
          <w:tcPr>
            <w:tcW w:w="1418" w:type="dxa"/>
            <w:vAlign w:val="center"/>
          </w:tcPr>
          <w:p w:rsidR="00B95D69" w:rsidRPr="006D3F0B" w:rsidRDefault="00B95D69" w:rsidP="00275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01.09.2019</w:t>
            </w:r>
          </w:p>
        </w:tc>
        <w:tc>
          <w:tcPr>
            <w:tcW w:w="2693" w:type="dxa"/>
            <w:vAlign w:val="center"/>
          </w:tcPr>
          <w:p w:rsidR="00B95D69" w:rsidRPr="006D3F0B" w:rsidRDefault="00B95D69" w:rsidP="00275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281-ст от 05.06.2019</w:t>
            </w:r>
          </w:p>
        </w:tc>
      </w:tr>
      <w:tr w:rsidR="00B95D69" w:rsidRPr="00A83C1E" w:rsidTr="00C9026B">
        <w:trPr>
          <w:cantSplit/>
        </w:trPr>
        <w:tc>
          <w:tcPr>
            <w:tcW w:w="779" w:type="dxa"/>
            <w:vAlign w:val="center"/>
          </w:tcPr>
          <w:p w:rsidR="00B95D69" w:rsidRPr="003A1FFE" w:rsidRDefault="00B95D69" w:rsidP="002756E2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B95D69" w:rsidRPr="003A1FFE" w:rsidRDefault="00B95D69" w:rsidP="002756E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1.13.705-1.007.18</w:t>
            </w:r>
          </w:p>
        </w:tc>
        <w:tc>
          <w:tcPr>
            <w:tcW w:w="8788" w:type="dxa"/>
            <w:vAlign w:val="center"/>
          </w:tcPr>
          <w:p w:rsidR="00B95D69" w:rsidRPr="003A1FFE" w:rsidRDefault="00B95D69" w:rsidP="00275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10.0.06-2019/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 12006-3:2007 «Система стандартов информационного моделирования зданий и сооружений. Строительство зданий. Структура информации об объектах строительства. Часть 3. Основы обмена объектно-ориентированной информацией»</w:t>
            </w:r>
          </w:p>
        </w:tc>
        <w:tc>
          <w:tcPr>
            <w:tcW w:w="1418" w:type="dxa"/>
            <w:vAlign w:val="center"/>
          </w:tcPr>
          <w:p w:rsidR="00B95D69" w:rsidRPr="006D3F0B" w:rsidRDefault="00B95D69" w:rsidP="00275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01.09.2019</w:t>
            </w:r>
          </w:p>
        </w:tc>
        <w:tc>
          <w:tcPr>
            <w:tcW w:w="2693" w:type="dxa"/>
            <w:vAlign w:val="center"/>
          </w:tcPr>
          <w:p w:rsidR="00B95D69" w:rsidRPr="006D3F0B" w:rsidRDefault="00B95D69" w:rsidP="00275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282-ст от 05.06.2019</w:t>
            </w:r>
          </w:p>
        </w:tc>
      </w:tr>
      <w:tr w:rsidR="003A1FFE" w:rsidRPr="003A1FFE" w:rsidTr="00C9026B">
        <w:trPr>
          <w:cantSplit/>
        </w:trPr>
        <w:tc>
          <w:tcPr>
            <w:tcW w:w="779" w:type="dxa"/>
            <w:vAlign w:val="center"/>
          </w:tcPr>
          <w:p w:rsidR="003A1FFE" w:rsidRPr="003A1FFE" w:rsidRDefault="003A1FFE" w:rsidP="00C5613B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3A1FFE" w:rsidRPr="003A1FFE" w:rsidRDefault="003A1FFE" w:rsidP="00C5613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88" w:type="dxa"/>
            <w:vAlign w:val="center"/>
          </w:tcPr>
          <w:p w:rsidR="003A1FFE" w:rsidRPr="003A1FFE" w:rsidRDefault="003A1FFE" w:rsidP="00C56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301.1325800.2017 «Информационное моделирование. Правила организации работ производственно-техническими отделами»</w:t>
            </w:r>
          </w:p>
        </w:tc>
        <w:tc>
          <w:tcPr>
            <w:tcW w:w="1418" w:type="dxa"/>
            <w:vAlign w:val="center"/>
          </w:tcPr>
          <w:p w:rsidR="003A1FFE" w:rsidRPr="003A1FFE" w:rsidRDefault="003A1FFE" w:rsidP="00C561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02.03.2018</w:t>
            </w:r>
          </w:p>
        </w:tc>
        <w:tc>
          <w:tcPr>
            <w:tcW w:w="2693" w:type="dxa"/>
            <w:vAlign w:val="center"/>
          </w:tcPr>
          <w:p w:rsidR="003A1FFE" w:rsidRPr="003A1FFE" w:rsidRDefault="003A1FFE" w:rsidP="00871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Минстроя РФ 1178/пр от 29.08.2017</w:t>
            </w:r>
          </w:p>
        </w:tc>
      </w:tr>
      <w:tr w:rsidR="003A1FFE" w:rsidRPr="003A1FFE" w:rsidTr="00C9026B">
        <w:trPr>
          <w:cantSplit/>
        </w:trPr>
        <w:tc>
          <w:tcPr>
            <w:tcW w:w="779" w:type="dxa"/>
            <w:vAlign w:val="center"/>
          </w:tcPr>
          <w:p w:rsidR="003A1FFE" w:rsidRPr="003A1FFE" w:rsidRDefault="003A1FFE" w:rsidP="00C5613B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3A1FFE" w:rsidRPr="003A1FFE" w:rsidRDefault="003A1FFE" w:rsidP="00C5613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88" w:type="dxa"/>
            <w:vAlign w:val="center"/>
          </w:tcPr>
          <w:p w:rsidR="003A1FFE" w:rsidRPr="003A1FFE" w:rsidRDefault="003A1FFE" w:rsidP="00C56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328.1325800.2017 «Информационное моделирование в строительстве. Правила описания компонентов информационной модели»</w:t>
            </w:r>
          </w:p>
        </w:tc>
        <w:tc>
          <w:tcPr>
            <w:tcW w:w="1418" w:type="dxa"/>
            <w:vAlign w:val="center"/>
          </w:tcPr>
          <w:p w:rsidR="003A1FFE" w:rsidRPr="003A1FFE" w:rsidRDefault="003A1FFE" w:rsidP="00C561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16.06.2018</w:t>
            </w:r>
          </w:p>
        </w:tc>
        <w:tc>
          <w:tcPr>
            <w:tcW w:w="2693" w:type="dxa"/>
            <w:vAlign w:val="center"/>
          </w:tcPr>
          <w:p w:rsidR="003A1FFE" w:rsidRPr="003A1FFE" w:rsidRDefault="003A1FFE" w:rsidP="008716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Минстроя РФ 1674/пр от 15.12.2017</w:t>
            </w:r>
          </w:p>
        </w:tc>
      </w:tr>
      <w:tr w:rsidR="003A1FFE" w:rsidRPr="003A1FFE" w:rsidTr="00C9026B">
        <w:trPr>
          <w:cantSplit/>
        </w:trPr>
        <w:tc>
          <w:tcPr>
            <w:tcW w:w="779" w:type="dxa"/>
            <w:vAlign w:val="center"/>
          </w:tcPr>
          <w:p w:rsidR="003A1FFE" w:rsidRPr="003A1FFE" w:rsidRDefault="003A1FFE" w:rsidP="00C5613B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3A1FFE" w:rsidRPr="003A1FFE" w:rsidRDefault="003A1FFE" w:rsidP="00C5613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88" w:type="dxa"/>
            <w:vAlign w:val="center"/>
          </w:tcPr>
          <w:p w:rsidR="003A1FFE" w:rsidRPr="003A1FFE" w:rsidRDefault="003A1FFE" w:rsidP="00C56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331.1325800.2017 «Информационное моделирование в строительстве. Правила обмена между информационными моделями объектов и моделями, используемыми в программных комплексах»</w:t>
            </w:r>
          </w:p>
        </w:tc>
        <w:tc>
          <w:tcPr>
            <w:tcW w:w="1418" w:type="dxa"/>
            <w:vAlign w:val="center"/>
          </w:tcPr>
          <w:p w:rsidR="003A1FFE" w:rsidRPr="003A1FFE" w:rsidRDefault="003A1FFE" w:rsidP="00C561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19.03.2018</w:t>
            </w:r>
          </w:p>
        </w:tc>
        <w:tc>
          <w:tcPr>
            <w:tcW w:w="2693" w:type="dxa"/>
            <w:vAlign w:val="center"/>
          </w:tcPr>
          <w:p w:rsidR="003A1FFE" w:rsidRPr="003A1FFE" w:rsidRDefault="003A1FFE" w:rsidP="008716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Минстроя РФ 1230/пр от 18.09.2017</w:t>
            </w:r>
          </w:p>
        </w:tc>
      </w:tr>
      <w:tr w:rsidR="003A1FFE" w:rsidRPr="003A1FFE" w:rsidTr="00C9026B">
        <w:trPr>
          <w:cantSplit/>
        </w:trPr>
        <w:tc>
          <w:tcPr>
            <w:tcW w:w="779" w:type="dxa"/>
            <w:vAlign w:val="center"/>
          </w:tcPr>
          <w:p w:rsidR="003A1FFE" w:rsidRPr="003A1FFE" w:rsidRDefault="003A1FFE" w:rsidP="00C5613B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3A1FFE" w:rsidRPr="003A1FFE" w:rsidRDefault="003A1FFE" w:rsidP="00C5613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88" w:type="dxa"/>
            <w:vAlign w:val="center"/>
          </w:tcPr>
          <w:p w:rsidR="003A1FFE" w:rsidRPr="003A1FFE" w:rsidRDefault="003A1FFE" w:rsidP="00C56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333.1325800.2017 «Информационное моделирование в строительстве. Правила формирования информационной модели объектов на различных стадиях жизненного цикла»</w:t>
            </w:r>
          </w:p>
        </w:tc>
        <w:tc>
          <w:tcPr>
            <w:tcW w:w="1418" w:type="dxa"/>
            <w:vAlign w:val="center"/>
          </w:tcPr>
          <w:p w:rsidR="003A1FFE" w:rsidRPr="003A1FFE" w:rsidRDefault="003A1FFE" w:rsidP="00C561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19.03.2018</w:t>
            </w:r>
          </w:p>
        </w:tc>
        <w:tc>
          <w:tcPr>
            <w:tcW w:w="2693" w:type="dxa"/>
            <w:vAlign w:val="center"/>
          </w:tcPr>
          <w:p w:rsidR="003A1FFE" w:rsidRPr="003A1FFE" w:rsidRDefault="003A1FFE" w:rsidP="008716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Минстроя РФ 1227/пр от 18.09.2017</w:t>
            </w:r>
          </w:p>
        </w:tc>
      </w:tr>
      <w:tr w:rsidR="003A1FFE" w:rsidRPr="003A1FFE" w:rsidTr="00C9026B">
        <w:trPr>
          <w:cantSplit/>
        </w:trPr>
        <w:tc>
          <w:tcPr>
            <w:tcW w:w="779" w:type="dxa"/>
            <w:vAlign w:val="center"/>
          </w:tcPr>
          <w:p w:rsidR="003A1FFE" w:rsidRPr="003A1FFE" w:rsidRDefault="003A1FFE" w:rsidP="00C5613B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3A1FFE" w:rsidRPr="003A1FFE" w:rsidRDefault="003A1FFE" w:rsidP="00C5613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88" w:type="dxa"/>
            <w:vAlign w:val="center"/>
          </w:tcPr>
          <w:p w:rsidR="003A1FFE" w:rsidRPr="003A1FFE" w:rsidRDefault="003A1FFE" w:rsidP="00C56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404.1325800.2018 «Информационное моделирование в строительстве. Правила разработки планов проектов, реализуемых с применением технологии информационного моделирования»</w:t>
            </w:r>
          </w:p>
        </w:tc>
        <w:tc>
          <w:tcPr>
            <w:tcW w:w="1418" w:type="dxa"/>
            <w:vAlign w:val="center"/>
          </w:tcPr>
          <w:p w:rsidR="003A1FFE" w:rsidRPr="003A1FFE" w:rsidRDefault="006D3F0B" w:rsidP="006D3F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</w:t>
            </w:r>
            <w:r w:rsidR="003A1FFE" w:rsidRPr="003A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vAlign w:val="center"/>
          </w:tcPr>
          <w:p w:rsidR="003A1FFE" w:rsidRPr="003A1FFE" w:rsidRDefault="003A1FFE" w:rsidP="00871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Минстроя </w:t>
            </w:r>
            <w:r w:rsidR="00F9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 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814/пр от 17.12.2018</w:t>
            </w:r>
          </w:p>
        </w:tc>
      </w:tr>
    </w:tbl>
    <w:p w:rsidR="00314696" w:rsidRDefault="00314696" w:rsidP="008F46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696" w:rsidRDefault="00314696" w:rsidP="008F46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A20" w:rsidRDefault="00730A20" w:rsidP="008F46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D69" w:rsidRDefault="00B95D69" w:rsidP="008F46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D69" w:rsidRDefault="00B95D69" w:rsidP="008F46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AAE" w:rsidRDefault="002D7AAE" w:rsidP="008F46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D7AAE" w:rsidSect="00C9026B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779"/>
        <w:gridCol w:w="1739"/>
        <w:gridCol w:w="7938"/>
        <w:gridCol w:w="2552"/>
        <w:gridCol w:w="2126"/>
      </w:tblGrid>
      <w:tr w:rsidR="00157153" w:rsidRPr="003A1FFE" w:rsidTr="00ED10CB">
        <w:trPr>
          <w:cantSplit/>
        </w:trPr>
        <w:tc>
          <w:tcPr>
            <w:tcW w:w="15134" w:type="dxa"/>
            <w:gridSpan w:val="5"/>
            <w:vAlign w:val="center"/>
          </w:tcPr>
          <w:p w:rsidR="00157153" w:rsidRPr="003A1FFE" w:rsidRDefault="00157153" w:rsidP="002D7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разработке П</w:t>
            </w:r>
            <w:r w:rsidRPr="003A1FFE">
              <w:rPr>
                <w:rFonts w:ascii="Times New Roman" w:hAnsi="Times New Roman" w:cs="Times New Roman"/>
                <w:b/>
                <w:sz w:val="24"/>
                <w:szCs w:val="24"/>
              </w:rPr>
              <w:t>К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ТК 465</w:t>
            </w:r>
          </w:p>
        </w:tc>
      </w:tr>
      <w:tr w:rsidR="00236368" w:rsidRPr="003A1FFE" w:rsidTr="002D7AAE">
        <w:trPr>
          <w:cantSplit/>
        </w:trPr>
        <w:tc>
          <w:tcPr>
            <w:tcW w:w="779" w:type="dxa"/>
            <w:vAlign w:val="center"/>
          </w:tcPr>
          <w:p w:rsidR="00236368" w:rsidRPr="003A1FFE" w:rsidRDefault="00236368" w:rsidP="00C9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739" w:type="dxa"/>
            <w:vAlign w:val="center"/>
          </w:tcPr>
          <w:p w:rsidR="00236368" w:rsidRPr="003A1FFE" w:rsidRDefault="00236368" w:rsidP="00C9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b/>
                <w:sz w:val="24"/>
                <w:szCs w:val="24"/>
              </w:rPr>
              <w:t>Шифр темы ПНС</w:t>
            </w:r>
          </w:p>
        </w:tc>
        <w:tc>
          <w:tcPr>
            <w:tcW w:w="7938" w:type="dxa"/>
            <w:vAlign w:val="center"/>
          </w:tcPr>
          <w:p w:rsidR="00236368" w:rsidRPr="003A1FFE" w:rsidRDefault="00236368" w:rsidP="00C9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и наименование</w:t>
            </w:r>
          </w:p>
        </w:tc>
        <w:tc>
          <w:tcPr>
            <w:tcW w:w="2552" w:type="dxa"/>
            <w:vAlign w:val="center"/>
          </w:tcPr>
          <w:p w:rsidR="00236368" w:rsidRPr="003A1FFE" w:rsidRDefault="00944B49" w:rsidP="00C9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2126" w:type="dxa"/>
            <w:vAlign w:val="center"/>
          </w:tcPr>
          <w:p w:rsidR="00236368" w:rsidRPr="003A1FFE" w:rsidRDefault="00F939CF" w:rsidP="00C9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Плановая дата утверждения</w:t>
            </w:r>
          </w:p>
        </w:tc>
      </w:tr>
      <w:tr w:rsidR="00157153" w:rsidRPr="006D3F0B" w:rsidTr="002D7AAE">
        <w:trPr>
          <w:cantSplit/>
        </w:trPr>
        <w:tc>
          <w:tcPr>
            <w:tcW w:w="779" w:type="dxa"/>
            <w:vAlign w:val="center"/>
          </w:tcPr>
          <w:p w:rsidR="00157153" w:rsidRPr="003A1FFE" w:rsidRDefault="00157153" w:rsidP="00314696">
            <w:pPr>
              <w:pStyle w:val="a3"/>
              <w:numPr>
                <w:ilvl w:val="0"/>
                <w:numId w:val="10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157153" w:rsidRPr="003A1FFE" w:rsidRDefault="00157153" w:rsidP="0031469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96">
              <w:rPr>
                <w:rFonts w:ascii="Times New Roman" w:hAnsi="Times New Roman" w:cs="Times New Roman"/>
                <w:bCs/>
                <w:sz w:val="24"/>
                <w:szCs w:val="24"/>
              </w:rPr>
              <w:t>1.13.465-1.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229</w:t>
            </w:r>
            <w:r w:rsidRPr="003146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38" w:type="dxa"/>
            <w:vAlign w:val="center"/>
          </w:tcPr>
          <w:p w:rsidR="00157153" w:rsidRPr="00730A20" w:rsidRDefault="007D0685" w:rsidP="00730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ГОСТ Р «</w:t>
            </w:r>
            <w:r w:rsidR="00157153" w:rsidRPr="0073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Строительство. Планирование срока службы объектов строительства. Часть 4. Планирование срока службы с использованием информационного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30A20" w:rsidRPr="0073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30A20" w:rsidRPr="0073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ISO</w:t>
            </w:r>
            <w:r w:rsidR="00730A20" w:rsidRPr="0073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15686-4:2014, </w:t>
            </w:r>
            <w:r w:rsidR="00730A20" w:rsidRPr="00730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NEQ</w:t>
            </w:r>
            <w:r w:rsidR="00730A20" w:rsidRPr="0073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vAlign w:val="center"/>
          </w:tcPr>
          <w:p w:rsidR="00157153" w:rsidRPr="00326FD1" w:rsidRDefault="00172A6B" w:rsidP="001571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АО «НИЦ «Строительство»</w:t>
            </w:r>
          </w:p>
        </w:tc>
        <w:tc>
          <w:tcPr>
            <w:tcW w:w="2126" w:type="dxa"/>
            <w:vAlign w:val="center"/>
          </w:tcPr>
          <w:p w:rsidR="00157153" w:rsidRPr="00326FD1" w:rsidRDefault="00157153" w:rsidP="00C9026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</w:t>
            </w: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57153" w:rsidRPr="00326FD1" w:rsidRDefault="00157153" w:rsidP="00C9026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>30.09.2020</w:t>
            </w:r>
          </w:p>
        </w:tc>
      </w:tr>
      <w:tr w:rsidR="00157153" w:rsidRPr="006D3F0B" w:rsidTr="002D7AAE">
        <w:trPr>
          <w:cantSplit/>
        </w:trPr>
        <w:tc>
          <w:tcPr>
            <w:tcW w:w="779" w:type="dxa"/>
            <w:vAlign w:val="center"/>
          </w:tcPr>
          <w:p w:rsidR="00157153" w:rsidRPr="003A1FFE" w:rsidRDefault="00157153" w:rsidP="00314696">
            <w:pPr>
              <w:pStyle w:val="a3"/>
              <w:numPr>
                <w:ilvl w:val="0"/>
                <w:numId w:val="10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157153" w:rsidRPr="003A1FFE" w:rsidRDefault="00157153" w:rsidP="00326FD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96">
              <w:rPr>
                <w:rFonts w:ascii="Times New Roman" w:hAnsi="Times New Roman" w:cs="Times New Roman"/>
                <w:bCs/>
                <w:sz w:val="24"/>
                <w:szCs w:val="24"/>
              </w:rPr>
              <w:t>1.13.465-1.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</w:t>
            </w:r>
            <w:r w:rsidRPr="003146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38" w:type="dxa"/>
            <w:vAlign w:val="center"/>
          </w:tcPr>
          <w:p w:rsidR="00157153" w:rsidRPr="00730A20" w:rsidRDefault="007D0685" w:rsidP="00730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ГОСТ Р «</w:t>
            </w:r>
            <w:r w:rsidR="00157153" w:rsidRPr="0073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данных электронных каталогов продукции для инженерных систем зданий. Часть</w:t>
            </w:r>
            <w:r w:rsidR="00157153" w:rsidRPr="007D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  <w:r w:rsidR="00157153" w:rsidRPr="0073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30A20" w:rsidRPr="0073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30A20" w:rsidRPr="00730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="00730A20" w:rsidRPr="00730A20">
              <w:rPr>
                <w:rFonts w:ascii="Times New Roman" w:hAnsi="Times New Roman" w:cs="Times New Roman"/>
                <w:sz w:val="24"/>
                <w:szCs w:val="24"/>
              </w:rPr>
              <w:t xml:space="preserve"> 16757-2:2016, </w:t>
            </w:r>
            <w:r w:rsidR="00730A20" w:rsidRPr="00730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NEQ</w:t>
            </w:r>
            <w:r w:rsidR="00730A20" w:rsidRPr="00730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157153" w:rsidRPr="00326FD1" w:rsidRDefault="00172A6B" w:rsidP="001571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АО «НИЦ «Строительство»</w:t>
            </w:r>
          </w:p>
        </w:tc>
        <w:tc>
          <w:tcPr>
            <w:tcW w:w="2126" w:type="dxa"/>
            <w:vAlign w:val="center"/>
          </w:tcPr>
          <w:p w:rsidR="00157153" w:rsidRPr="00326FD1" w:rsidRDefault="00157153" w:rsidP="00C9026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</w:t>
            </w: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57153" w:rsidRPr="00326FD1" w:rsidRDefault="00157153" w:rsidP="00C9026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>30.09.2020</w:t>
            </w:r>
          </w:p>
        </w:tc>
      </w:tr>
      <w:tr w:rsidR="00157153" w:rsidRPr="006D3F0B" w:rsidTr="002D7AAE">
        <w:trPr>
          <w:cantSplit/>
        </w:trPr>
        <w:tc>
          <w:tcPr>
            <w:tcW w:w="779" w:type="dxa"/>
            <w:vAlign w:val="center"/>
          </w:tcPr>
          <w:p w:rsidR="00157153" w:rsidRPr="003A1FFE" w:rsidRDefault="00157153" w:rsidP="00314696">
            <w:pPr>
              <w:pStyle w:val="a3"/>
              <w:numPr>
                <w:ilvl w:val="0"/>
                <w:numId w:val="10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157153" w:rsidRPr="00326FD1" w:rsidRDefault="00157153" w:rsidP="00326FD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>1.13.465-2.218.19</w:t>
            </w:r>
          </w:p>
        </w:tc>
        <w:tc>
          <w:tcPr>
            <w:tcW w:w="7938" w:type="dxa"/>
            <w:vAlign w:val="center"/>
          </w:tcPr>
          <w:p w:rsidR="00157153" w:rsidRPr="00730A20" w:rsidRDefault="007D0685" w:rsidP="0073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ГОСТ «</w:t>
            </w:r>
            <w:r w:rsidR="00157153" w:rsidRPr="0073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проектной документации для строительства. Информационная модель объекта на стадии проектирования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157153" w:rsidRPr="00326FD1" w:rsidRDefault="00172A6B" w:rsidP="00F939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АО «ЦНИИПромзданий»</w:t>
            </w:r>
          </w:p>
        </w:tc>
        <w:tc>
          <w:tcPr>
            <w:tcW w:w="2126" w:type="dxa"/>
            <w:vAlign w:val="center"/>
          </w:tcPr>
          <w:p w:rsidR="00157153" w:rsidRPr="00326FD1" w:rsidRDefault="00157153" w:rsidP="00C9026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</w:t>
            </w: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57153" w:rsidRPr="00326FD1" w:rsidRDefault="00157153" w:rsidP="00C9026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>30.09.2020</w:t>
            </w:r>
          </w:p>
        </w:tc>
      </w:tr>
      <w:tr w:rsidR="00157153" w:rsidRPr="006D3F0B" w:rsidTr="002D7AAE">
        <w:trPr>
          <w:cantSplit/>
        </w:trPr>
        <w:tc>
          <w:tcPr>
            <w:tcW w:w="779" w:type="dxa"/>
            <w:vAlign w:val="center"/>
          </w:tcPr>
          <w:p w:rsidR="00157153" w:rsidRPr="003A1FFE" w:rsidRDefault="00157153" w:rsidP="00314696">
            <w:pPr>
              <w:pStyle w:val="a3"/>
              <w:numPr>
                <w:ilvl w:val="0"/>
                <w:numId w:val="10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157153" w:rsidRPr="003A1FFE" w:rsidRDefault="00157153" w:rsidP="0055712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12A">
              <w:rPr>
                <w:rFonts w:ascii="Times New Roman" w:hAnsi="Times New Roman" w:cs="Times New Roman"/>
                <w:bCs/>
                <w:sz w:val="24"/>
                <w:szCs w:val="24"/>
              </w:rPr>
              <w:t>1.13.465-1.219.19</w:t>
            </w:r>
          </w:p>
        </w:tc>
        <w:tc>
          <w:tcPr>
            <w:tcW w:w="7938" w:type="dxa"/>
            <w:vAlign w:val="center"/>
          </w:tcPr>
          <w:p w:rsidR="00730A20" w:rsidRPr="00730A20" w:rsidRDefault="007D0685" w:rsidP="00730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ГОСТ Р «</w:t>
            </w:r>
            <w:r w:rsidR="00157153" w:rsidRPr="0073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системы, установки, оборудование и промышленная продукция. Принципы структурирования и коды. Часть 1. Основные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30A20" w:rsidRPr="0073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 81346-1</w:t>
            </w:r>
            <w:r w:rsidR="00730A20" w:rsidRPr="00730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:2009</w:t>
            </w:r>
            <w:r w:rsidR="00730A20" w:rsidRPr="00730A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0A20" w:rsidRPr="00730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IDT</w:t>
            </w:r>
            <w:r w:rsidR="00730A20" w:rsidRPr="0073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vAlign w:val="center"/>
          </w:tcPr>
          <w:p w:rsidR="00157153" w:rsidRPr="006D3F0B" w:rsidRDefault="00172A6B" w:rsidP="00730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«НИЦ ЦПС»</w:t>
            </w:r>
          </w:p>
        </w:tc>
        <w:tc>
          <w:tcPr>
            <w:tcW w:w="2126" w:type="dxa"/>
            <w:vAlign w:val="center"/>
          </w:tcPr>
          <w:p w:rsidR="00157153" w:rsidRPr="00326FD1" w:rsidRDefault="00157153" w:rsidP="00C9026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</w:t>
            </w: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57153" w:rsidRPr="006D3F0B" w:rsidRDefault="00157153" w:rsidP="00C90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>30.0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57153" w:rsidRPr="006D3F0B" w:rsidTr="002D7AAE">
        <w:trPr>
          <w:cantSplit/>
        </w:trPr>
        <w:tc>
          <w:tcPr>
            <w:tcW w:w="779" w:type="dxa"/>
            <w:vAlign w:val="center"/>
          </w:tcPr>
          <w:p w:rsidR="00157153" w:rsidRPr="003A1FFE" w:rsidRDefault="00157153" w:rsidP="00314696">
            <w:pPr>
              <w:pStyle w:val="a3"/>
              <w:numPr>
                <w:ilvl w:val="0"/>
                <w:numId w:val="10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157153" w:rsidRPr="00A1412A" w:rsidRDefault="00157153" w:rsidP="00A1412A">
            <w:pPr>
              <w:spacing w:before="120" w:after="120"/>
              <w:jc w:val="center"/>
            </w:pPr>
            <w:r w:rsidRPr="00A1412A">
              <w:rPr>
                <w:rFonts w:ascii="Times New Roman" w:hAnsi="Times New Roman" w:cs="Times New Roman"/>
                <w:bCs/>
                <w:sz w:val="24"/>
                <w:szCs w:val="24"/>
              </w:rPr>
              <w:t>1.13.465-1.176.19</w:t>
            </w:r>
          </w:p>
        </w:tc>
        <w:tc>
          <w:tcPr>
            <w:tcW w:w="7938" w:type="dxa"/>
            <w:vAlign w:val="center"/>
          </w:tcPr>
          <w:p w:rsidR="00730A20" w:rsidRPr="007D0685" w:rsidRDefault="007D0685" w:rsidP="00730A20">
            <w:pPr>
              <w:pStyle w:val="a9"/>
              <w:spacing w:before="0" w:beforeAutospacing="0" w:after="0" w:afterAutospacing="0"/>
            </w:pPr>
            <w:r>
              <w:t>Проект ГОСТ Р «</w:t>
            </w:r>
            <w:r w:rsidR="00157153" w:rsidRPr="00730A20">
              <w:t>Промышленные системы, установки, оборудование и промышленная продукция. Принципы структурирования и коды. Часть 12. Объекты капитального строительства и системы инженерно-технического обеспечения</w:t>
            </w:r>
            <w:r>
              <w:t xml:space="preserve">» </w:t>
            </w:r>
            <w:r w:rsidR="00730A20" w:rsidRPr="007D0685">
              <w:t>(</w:t>
            </w:r>
            <w:r w:rsidR="00730A20" w:rsidRPr="00730A20">
              <w:rPr>
                <w:lang w:val="en-US"/>
              </w:rPr>
              <w:t>ISO</w:t>
            </w:r>
            <w:r w:rsidR="00730A20" w:rsidRPr="007D0685">
              <w:t xml:space="preserve"> 81346-12:2018</w:t>
            </w:r>
            <w:r w:rsidR="00730A20">
              <w:t xml:space="preserve">, </w:t>
            </w:r>
            <w:r w:rsidR="00730A20">
              <w:rPr>
                <w:lang w:val="en-US"/>
              </w:rPr>
              <w:t>IDT</w:t>
            </w:r>
            <w:r w:rsidR="00730A20" w:rsidRPr="007D0685">
              <w:t>)</w:t>
            </w:r>
          </w:p>
        </w:tc>
        <w:tc>
          <w:tcPr>
            <w:tcW w:w="2552" w:type="dxa"/>
            <w:vAlign w:val="center"/>
          </w:tcPr>
          <w:p w:rsidR="00157153" w:rsidRPr="006D3F0B" w:rsidRDefault="00172A6B" w:rsidP="00730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«НИЦ ЦПС»</w:t>
            </w:r>
          </w:p>
        </w:tc>
        <w:tc>
          <w:tcPr>
            <w:tcW w:w="2126" w:type="dxa"/>
            <w:vAlign w:val="center"/>
          </w:tcPr>
          <w:p w:rsidR="00157153" w:rsidRPr="00326FD1" w:rsidRDefault="00157153" w:rsidP="00C9026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</w:t>
            </w: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57153" w:rsidRPr="006D3F0B" w:rsidRDefault="00157153" w:rsidP="00C90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>30.0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D7AAE" w:rsidRPr="006D3F0B" w:rsidTr="002D7AAE">
        <w:trPr>
          <w:cantSplit/>
        </w:trPr>
        <w:tc>
          <w:tcPr>
            <w:tcW w:w="779" w:type="dxa"/>
            <w:vAlign w:val="center"/>
          </w:tcPr>
          <w:p w:rsidR="002D7AAE" w:rsidRPr="003A1FFE" w:rsidRDefault="002D7AAE" w:rsidP="00314696">
            <w:pPr>
              <w:pStyle w:val="a3"/>
              <w:numPr>
                <w:ilvl w:val="0"/>
                <w:numId w:val="10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2D7AAE" w:rsidRPr="00314696" w:rsidRDefault="002D7AAE" w:rsidP="0055712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AAE">
              <w:rPr>
                <w:rFonts w:ascii="Times New Roman" w:hAnsi="Times New Roman" w:cs="Times New Roman"/>
                <w:bCs/>
                <w:sz w:val="24"/>
                <w:szCs w:val="24"/>
              </w:rPr>
              <w:t>1.13.465-2.312.20</w:t>
            </w:r>
          </w:p>
        </w:tc>
        <w:tc>
          <w:tcPr>
            <w:tcW w:w="7938" w:type="dxa"/>
            <w:vAlign w:val="center"/>
          </w:tcPr>
          <w:p w:rsidR="002D7AAE" w:rsidRDefault="002D7AAE" w:rsidP="00730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ГОСТ «</w:t>
            </w:r>
            <w:r w:rsidRPr="002D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моделирование в строительстве. Принципы классификации и кодирования информации»</w:t>
            </w:r>
          </w:p>
        </w:tc>
        <w:tc>
          <w:tcPr>
            <w:tcW w:w="2552" w:type="dxa"/>
            <w:vAlign w:val="center"/>
          </w:tcPr>
          <w:p w:rsidR="002D7AAE" w:rsidRDefault="002D7AAE" w:rsidP="001571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«НИЦ ЦПС»</w:t>
            </w:r>
          </w:p>
        </w:tc>
        <w:tc>
          <w:tcPr>
            <w:tcW w:w="2126" w:type="dxa"/>
            <w:vAlign w:val="center"/>
          </w:tcPr>
          <w:p w:rsidR="002D7AAE" w:rsidRPr="00326FD1" w:rsidRDefault="002D7AAE" w:rsidP="00C9026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</w:t>
            </w: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2D7AAE" w:rsidRPr="00326FD1" w:rsidRDefault="002D7AAE" w:rsidP="00C9026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AAE">
              <w:rPr>
                <w:rFonts w:ascii="Times New Roman" w:hAnsi="Times New Roman" w:cs="Times New Roman"/>
                <w:bCs/>
                <w:sz w:val="24"/>
                <w:szCs w:val="24"/>
              </w:rPr>
              <w:t>31.07.2021</w:t>
            </w:r>
          </w:p>
        </w:tc>
      </w:tr>
      <w:tr w:rsidR="00157153" w:rsidRPr="006D3F0B" w:rsidTr="002D7AAE">
        <w:trPr>
          <w:cantSplit/>
        </w:trPr>
        <w:tc>
          <w:tcPr>
            <w:tcW w:w="779" w:type="dxa"/>
            <w:vAlign w:val="center"/>
          </w:tcPr>
          <w:p w:rsidR="00157153" w:rsidRPr="003A1FFE" w:rsidRDefault="00157153" w:rsidP="00314696">
            <w:pPr>
              <w:pStyle w:val="a3"/>
              <w:numPr>
                <w:ilvl w:val="0"/>
                <w:numId w:val="10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157153" w:rsidRPr="003A1FFE" w:rsidRDefault="00157153" w:rsidP="0055712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96">
              <w:rPr>
                <w:rFonts w:ascii="Times New Roman" w:hAnsi="Times New Roman" w:cs="Times New Roman"/>
                <w:bCs/>
                <w:sz w:val="24"/>
                <w:szCs w:val="24"/>
              </w:rPr>
              <w:t>1.13.465-1.30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14696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</w:p>
        </w:tc>
        <w:tc>
          <w:tcPr>
            <w:tcW w:w="7938" w:type="dxa"/>
            <w:vAlign w:val="center"/>
          </w:tcPr>
          <w:p w:rsidR="00157153" w:rsidRPr="00730A20" w:rsidRDefault="007D0685" w:rsidP="00730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ГОСТ Р «</w:t>
            </w:r>
            <w:r w:rsidR="00157153" w:rsidRPr="0073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моделирование в строительстве. Требования к компонентам информационной модели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157153" w:rsidRPr="006D3F0B" w:rsidRDefault="00172A6B" w:rsidP="001571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БИМ-Ассоциация</w:t>
            </w:r>
          </w:p>
        </w:tc>
        <w:tc>
          <w:tcPr>
            <w:tcW w:w="2126" w:type="dxa"/>
            <w:vAlign w:val="center"/>
          </w:tcPr>
          <w:p w:rsidR="00157153" w:rsidRPr="00326FD1" w:rsidRDefault="00157153" w:rsidP="00C9026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</w:t>
            </w: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57153" w:rsidRPr="006D3F0B" w:rsidRDefault="00157153" w:rsidP="00C90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57153" w:rsidRPr="006D3F0B" w:rsidTr="002D7AAE">
        <w:trPr>
          <w:cantSplit/>
        </w:trPr>
        <w:tc>
          <w:tcPr>
            <w:tcW w:w="779" w:type="dxa"/>
            <w:vAlign w:val="center"/>
          </w:tcPr>
          <w:p w:rsidR="00157153" w:rsidRPr="003A1FFE" w:rsidRDefault="00157153" w:rsidP="00314696">
            <w:pPr>
              <w:pStyle w:val="a3"/>
              <w:numPr>
                <w:ilvl w:val="0"/>
                <w:numId w:val="10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157153" w:rsidRPr="003A1FFE" w:rsidRDefault="00157153" w:rsidP="0055712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96">
              <w:rPr>
                <w:rFonts w:ascii="Times New Roman" w:hAnsi="Times New Roman" w:cs="Times New Roman"/>
                <w:bCs/>
                <w:sz w:val="24"/>
                <w:szCs w:val="24"/>
              </w:rPr>
              <w:t>1.13.465-1.30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14696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</w:p>
        </w:tc>
        <w:tc>
          <w:tcPr>
            <w:tcW w:w="7938" w:type="dxa"/>
            <w:vAlign w:val="center"/>
          </w:tcPr>
          <w:p w:rsidR="00157153" w:rsidRPr="00730A20" w:rsidRDefault="007D0685" w:rsidP="00730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ГОСТ Р «</w:t>
            </w:r>
            <w:r w:rsidR="00157153" w:rsidRPr="0073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моделирование в строительстве. Транзакционный способ обмена данными с информационными моделями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157153" w:rsidRPr="006D3F0B" w:rsidRDefault="00172A6B" w:rsidP="001571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БИМ-Ассоциация</w:t>
            </w:r>
          </w:p>
        </w:tc>
        <w:tc>
          <w:tcPr>
            <w:tcW w:w="2126" w:type="dxa"/>
            <w:vAlign w:val="center"/>
          </w:tcPr>
          <w:p w:rsidR="00157153" w:rsidRPr="00326FD1" w:rsidRDefault="00157153" w:rsidP="00C9026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</w:t>
            </w:r>
            <w:r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57153" w:rsidRPr="006D3F0B" w:rsidRDefault="00C9026B" w:rsidP="00C90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157153"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57153" w:rsidRPr="00326FD1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72A6B" w:rsidRPr="006D3F0B" w:rsidTr="002D7AAE">
        <w:trPr>
          <w:cantSplit/>
        </w:trPr>
        <w:tc>
          <w:tcPr>
            <w:tcW w:w="779" w:type="dxa"/>
            <w:vAlign w:val="center"/>
          </w:tcPr>
          <w:p w:rsidR="00172A6B" w:rsidRPr="003A1FFE" w:rsidRDefault="00172A6B" w:rsidP="00314696">
            <w:pPr>
              <w:pStyle w:val="a3"/>
              <w:numPr>
                <w:ilvl w:val="0"/>
                <w:numId w:val="10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172A6B" w:rsidRPr="00314696" w:rsidRDefault="00172A6B" w:rsidP="0055712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938" w:type="dxa"/>
            <w:vAlign w:val="center"/>
          </w:tcPr>
          <w:p w:rsidR="00172A6B" w:rsidRPr="00730A20" w:rsidRDefault="00172A6B" w:rsidP="00730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СП «Информационное моделирование в строительстве. Контроль качества производства строительных работ»</w:t>
            </w:r>
          </w:p>
        </w:tc>
        <w:tc>
          <w:tcPr>
            <w:tcW w:w="2552" w:type="dxa"/>
            <w:vAlign w:val="center"/>
          </w:tcPr>
          <w:p w:rsidR="00172A6B" w:rsidRPr="006D3F0B" w:rsidRDefault="00E567BE" w:rsidP="001571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АО «НИЦ «Строительство»</w:t>
            </w:r>
          </w:p>
        </w:tc>
        <w:tc>
          <w:tcPr>
            <w:tcW w:w="2126" w:type="dxa"/>
            <w:vAlign w:val="center"/>
          </w:tcPr>
          <w:p w:rsidR="00172A6B" w:rsidRPr="00326FD1" w:rsidRDefault="00172A6B" w:rsidP="00C9026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7BE" w:rsidRPr="006D3F0B" w:rsidTr="002D7AAE">
        <w:trPr>
          <w:cantSplit/>
        </w:trPr>
        <w:tc>
          <w:tcPr>
            <w:tcW w:w="779" w:type="dxa"/>
            <w:vAlign w:val="center"/>
          </w:tcPr>
          <w:p w:rsidR="00E567BE" w:rsidRPr="003A1FFE" w:rsidRDefault="00E567BE" w:rsidP="00314696">
            <w:pPr>
              <w:pStyle w:val="a3"/>
              <w:numPr>
                <w:ilvl w:val="0"/>
                <w:numId w:val="10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E567BE" w:rsidRDefault="00E567BE" w:rsidP="0055712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938" w:type="dxa"/>
            <w:vAlign w:val="center"/>
          </w:tcPr>
          <w:p w:rsidR="00E567BE" w:rsidRPr="00730A20" w:rsidRDefault="00E567BE" w:rsidP="00E56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E567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№ 1 СП 328.1325800.2017 «Информационное моделирование в строительстве. Правила описания компонентов информационной модели»</w:t>
            </w:r>
          </w:p>
        </w:tc>
        <w:tc>
          <w:tcPr>
            <w:tcW w:w="2552" w:type="dxa"/>
            <w:vAlign w:val="center"/>
          </w:tcPr>
          <w:p w:rsidR="00E567BE" w:rsidRPr="006D3F0B" w:rsidRDefault="00E567BE" w:rsidP="00E56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«ЦНИИПромзданий»</w:t>
            </w:r>
          </w:p>
        </w:tc>
        <w:tc>
          <w:tcPr>
            <w:tcW w:w="2126" w:type="dxa"/>
            <w:vAlign w:val="center"/>
          </w:tcPr>
          <w:p w:rsidR="00E567BE" w:rsidRPr="00326FD1" w:rsidRDefault="00E567BE" w:rsidP="00C9026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95D69" w:rsidRPr="00B95D69" w:rsidRDefault="00B95D69" w:rsidP="00944B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95D69" w:rsidRPr="00B95D69" w:rsidSect="005056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953" w:rsidRDefault="00530953" w:rsidP="00BA56D3">
      <w:pPr>
        <w:spacing w:after="0" w:line="240" w:lineRule="auto"/>
      </w:pPr>
      <w:r>
        <w:separator/>
      </w:r>
    </w:p>
  </w:endnote>
  <w:endnote w:type="continuationSeparator" w:id="0">
    <w:p w:rsidR="00530953" w:rsidRDefault="00530953" w:rsidP="00BA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953" w:rsidRDefault="00530953" w:rsidP="00BA56D3">
      <w:pPr>
        <w:spacing w:after="0" w:line="240" w:lineRule="auto"/>
      </w:pPr>
      <w:r>
        <w:separator/>
      </w:r>
    </w:p>
  </w:footnote>
  <w:footnote w:type="continuationSeparator" w:id="0">
    <w:p w:rsidR="00530953" w:rsidRDefault="00530953" w:rsidP="00BA5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95898"/>
    <w:multiLevelType w:val="hybridMultilevel"/>
    <w:tmpl w:val="1E064126"/>
    <w:lvl w:ilvl="0" w:tplc="0419000F">
      <w:start w:val="1"/>
      <w:numFmt w:val="decimal"/>
      <w:lvlText w:val="%1."/>
      <w:lvlJc w:val="left"/>
      <w:pPr>
        <w:ind w:left="2083" w:hanging="360"/>
      </w:pPr>
    </w:lvl>
    <w:lvl w:ilvl="1" w:tplc="04190019" w:tentative="1">
      <w:start w:val="1"/>
      <w:numFmt w:val="lowerLetter"/>
      <w:lvlText w:val="%2."/>
      <w:lvlJc w:val="left"/>
      <w:pPr>
        <w:ind w:left="2803" w:hanging="360"/>
      </w:pPr>
    </w:lvl>
    <w:lvl w:ilvl="2" w:tplc="0419001B" w:tentative="1">
      <w:start w:val="1"/>
      <w:numFmt w:val="lowerRoman"/>
      <w:lvlText w:val="%3."/>
      <w:lvlJc w:val="right"/>
      <w:pPr>
        <w:ind w:left="3523" w:hanging="180"/>
      </w:pPr>
    </w:lvl>
    <w:lvl w:ilvl="3" w:tplc="0419000F" w:tentative="1">
      <w:start w:val="1"/>
      <w:numFmt w:val="decimal"/>
      <w:lvlText w:val="%4."/>
      <w:lvlJc w:val="left"/>
      <w:pPr>
        <w:ind w:left="4243" w:hanging="360"/>
      </w:pPr>
    </w:lvl>
    <w:lvl w:ilvl="4" w:tplc="04190019" w:tentative="1">
      <w:start w:val="1"/>
      <w:numFmt w:val="lowerLetter"/>
      <w:lvlText w:val="%5."/>
      <w:lvlJc w:val="left"/>
      <w:pPr>
        <w:ind w:left="4963" w:hanging="360"/>
      </w:pPr>
    </w:lvl>
    <w:lvl w:ilvl="5" w:tplc="0419001B" w:tentative="1">
      <w:start w:val="1"/>
      <w:numFmt w:val="lowerRoman"/>
      <w:lvlText w:val="%6."/>
      <w:lvlJc w:val="right"/>
      <w:pPr>
        <w:ind w:left="5683" w:hanging="180"/>
      </w:pPr>
    </w:lvl>
    <w:lvl w:ilvl="6" w:tplc="0419000F" w:tentative="1">
      <w:start w:val="1"/>
      <w:numFmt w:val="decimal"/>
      <w:lvlText w:val="%7."/>
      <w:lvlJc w:val="left"/>
      <w:pPr>
        <w:ind w:left="6403" w:hanging="360"/>
      </w:pPr>
    </w:lvl>
    <w:lvl w:ilvl="7" w:tplc="04190019" w:tentative="1">
      <w:start w:val="1"/>
      <w:numFmt w:val="lowerLetter"/>
      <w:lvlText w:val="%8."/>
      <w:lvlJc w:val="left"/>
      <w:pPr>
        <w:ind w:left="7123" w:hanging="360"/>
      </w:pPr>
    </w:lvl>
    <w:lvl w:ilvl="8" w:tplc="041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1">
    <w:nsid w:val="231809DF"/>
    <w:multiLevelType w:val="hybridMultilevel"/>
    <w:tmpl w:val="964A00EE"/>
    <w:lvl w:ilvl="0" w:tplc="FB326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95777"/>
    <w:multiLevelType w:val="hybridMultilevel"/>
    <w:tmpl w:val="9754F6B6"/>
    <w:lvl w:ilvl="0" w:tplc="FB326A3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354A2834"/>
    <w:multiLevelType w:val="hybridMultilevel"/>
    <w:tmpl w:val="9754F6B6"/>
    <w:lvl w:ilvl="0" w:tplc="FB326A3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3BD22284"/>
    <w:multiLevelType w:val="hybridMultilevel"/>
    <w:tmpl w:val="3F8EA3E2"/>
    <w:lvl w:ilvl="0" w:tplc="FB326A3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3F94409D"/>
    <w:multiLevelType w:val="hybridMultilevel"/>
    <w:tmpl w:val="3F8EA3E2"/>
    <w:lvl w:ilvl="0" w:tplc="FB326A3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448C7542"/>
    <w:multiLevelType w:val="hybridMultilevel"/>
    <w:tmpl w:val="6340F2B2"/>
    <w:lvl w:ilvl="0" w:tplc="FB326A3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54F34091"/>
    <w:multiLevelType w:val="hybridMultilevel"/>
    <w:tmpl w:val="3F8EA3E2"/>
    <w:lvl w:ilvl="0" w:tplc="FB326A3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5EE83F17"/>
    <w:multiLevelType w:val="hybridMultilevel"/>
    <w:tmpl w:val="6340F2B2"/>
    <w:lvl w:ilvl="0" w:tplc="FB326A3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606C6B74"/>
    <w:multiLevelType w:val="hybridMultilevel"/>
    <w:tmpl w:val="3F8EA3E2"/>
    <w:lvl w:ilvl="0" w:tplc="FB326A3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6F8466A0"/>
    <w:multiLevelType w:val="hybridMultilevel"/>
    <w:tmpl w:val="6340F2B2"/>
    <w:lvl w:ilvl="0" w:tplc="FB326A3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7A92124F"/>
    <w:multiLevelType w:val="hybridMultilevel"/>
    <w:tmpl w:val="964A00EE"/>
    <w:lvl w:ilvl="0" w:tplc="FB326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A"/>
    <w:rsid w:val="0000433A"/>
    <w:rsid w:val="00010D6B"/>
    <w:rsid w:val="00012A85"/>
    <w:rsid w:val="000166FF"/>
    <w:rsid w:val="00021A77"/>
    <w:rsid w:val="000333C6"/>
    <w:rsid w:val="00033A02"/>
    <w:rsid w:val="00042BBD"/>
    <w:rsid w:val="00062C3F"/>
    <w:rsid w:val="000B3B2E"/>
    <w:rsid w:val="000C6316"/>
    <w:rsid w:val="000C7CF4"/>
    <w:rsid w:val="000E6E0F"/>
    <w:rsid w:val="00111884"/>
    <w:rsid w:val="001348E7"/>
    <w:rsid w:val="00152E63"/>
    <w:rsid w:val="001544B1"/>
    <w:rsid w:val="00155A90"/>
    <w:rsid w:val="00157153"/>
    <w:rsid w:val="001656E9"/>
    <w:rsid w:val="00172A6B"/>
    <w:rsid w:val="001A625A"/>
    <w:rsid w:val="001B0ED1"/>
    <w:rsid w:val="001C3200"/>
    <w:rsid w:val="002155CB"/>
    <w:rsid w:val="00236368"/>
    <w:rsid w:val="00237984"/>
    <w:rsid w:val="00250088"/>
    <w:rsid w:val="002D4205"/>
    <w:rsid w:val="002D7AAE"/>
    <w:rsid w:val="00305F90"/>
    <w:rsid w:val="00314696"/>
    <w:rsid w:val="00315783"/>
    <w:rsid w:val="00326FD1"/>
    <w:rsid w:val="003623BD"/>
    <w:rsid w:val="0037505D"/>
    <w:rsid w:val="003860F5"/>
    <w:rsid w:val="003A1FFE"/>
    <w:rsid w:val="003A5E39"/>
    <w:rsid w:val="003B503D"/>
    <w:rsid w:val="003C4E9F"/>
    <w:rsid w:val="003D0C75"/>
    <w:rsid w:val="004245B6"/>
    <w:rsid w:val="00425858"/>
    <w:rsid w:val="00447EE4"/>
    <w:rsid w:val="00450122"/>
    <w:rsid w:val="00493065"/>
    <w:rsid w:val="004A2FA8"/>
    <w:rsid w:val="004C1B46"/>
    <w:rsid w:val="004E69A8"/>
    <w:rsid w:val="004F2FC2"/>
    <w:rsid w:val="005011CA"/>
    <w:rsid w:val="00505659"/>
    <w:rsid w:val="005101C1"/>
    <w:rsid w:val="00530953"/>
    <w:rsid w:val="00540FD9"/>
    <w:rsid w:val="00594659"/>
    <w:rsid w:val="005B34FC"/>
    <w:rsid w:val="00602649"/>
    <w:rsid w:val="00631746"/>
    <w:rsid w:val="0063224F"/>
    <w:rsid w:val="00645753"/>
    <w:rsid w:val="00647C07"/>
    <w:rsid w:val="00664742"/>
    <w:rsid w:val="006C40A1"/>
    <w:rsid w:val="006C5D56"/>
    <w:rsid w:val="006D3F0B"/>
    <w:rsid w:val="00730A20"/>
    <w:rsid w:val="00735E23"/>
    <w:rsid w:val="00757B6A"/>
    <w:rsid w:val="00777C51"/>
    <w:rsid w:val="007950CB"/>
    <w:rsid w:val="007A20A5"/>
    <w:rsid w:val="007A2AD2"/>
    <w:rsid w:val="007C0EE1"/>
    <w:rsid w:val="007D0685"/>
    <w:rsid w:val="007E4546"/>
    <w:rsid w:val="007E52D3"/>
    <w:rsid w:val="007F1C1D"/>
    <w:rsid w:val="007F5A66"/>
    <w:rsid w:val="00800408"/>
    <w:rsid w:val="008165A6"/>
    <w:rsid w:val="00871648"/>
    <w:rsid w:val="00875C17"/>
    <w:rsid w:val="008B7C43"/>
    <w:rsid w:val="008C5410"/>
    <w:rsid w:val="008E6F8E"/>
    <w:rsid w:val="008F463F"/>
    <w:rsid w:val="008F5409"/>
    <w:rsid w:val="008F74C8"/>
    <w:rsid w:val="009075A4"/>
    <w:rsid w:val="00921647"/>
    <w:rsid w:val="00944B49"/>
    <w:rsid w:val="009531C6"/>
    <w:rsid w:val="0098431A"/>
    <w:rsid w:val="00985512"/>
    <w:rsid w:val="009B0D59"/>
    <w:rsid w:val="009D08DE"/>
    <w:rsid w:val="009D1363"/>
    <w:rsid w:val="00A116D0"/>
    <w:rsid w:val="00A1412A"/>
    <w:rsid w:val="00A35E5A"/>
    <w:rsid w:val="00A65CDB"/>
    <w:rsid w:val="00A70C86"/>
    <w:rsid w:val="00A806F4"/>
    <w:rsid w:val="00A83C1E"/>
    <w:rsid w:val="00A85E6B"/>
    <w:rsid w:val="00AA2FB2"/>
    <w:rsid w:val="00AC3BC5"/>
    <w:rsid w:val="00AC401A"/>
    <w:rsid w:val="00B22F4D"/>
    <w:rsid w:val="00B31C58"/>
    <w:rsid w:val="00B60A70"/>
    <w:rsid w:val="00B95D69"/>
    <w:rsid w:val="00BA56D3"/>
    <w:rsid w:val="00BB2D3F"/>
    <w:rsid w:val="00BE0687"/>
    <w:rsid w:val="00BE2D5B"/>
    <w:rsid w:val="00C06390"/>
    <w:rsid w:val="00C154D1"/>
    <w:rsid w:val="00C46690"/>
    <w:rsid w:val="00C637AA"/>
    <w:rsid w:val="00C63B8C"/>
    <w:rsid w:val="00C9026B"/>
    <w:rsid w:val="00CB44F1"/>
    <w:rsid w:val="00CE5B7A"/>
    <w:rsid w:val="00D01C62"/>
    <w:rsid w:val="00D41164"/>
    <w:rsid w:val="00D5046E"/>
    <w:rsid w:val="00D5499E"/>
    <w:rsid w:val="00D748FC"/>
    <w:rsid w:val="00DA73F5"/>
    <w:rsid w:val="00DD4FEE"/>
    <w:rsid w:val="00DE42E4"/>
    <w:rsid w:val="00DF6575"/>
    <w:rsid w:val="00E04804"/>
    <w:rsid w:val="00E1642D"/>
    <w:rsid w:val="00E22458"/>
    <w:rsid w:val="00E3074B"/>
    <w:rsid w:val="00E32397"/>
    <w:rsid w:val="00E567BE"/>
    <w:rsid w:val="00E67F80"/>
    <w:rsid w:val="00E70160"/>
    <w:rsid w:val="00E844CE"/>
    <w:rsid w:val="00EB7220"/>
    <w:rsid w:val="00EE0CF9"/>
    <w:rsid w:val="00EE0D62"/>
    <w:rsid w:val="00EE2CDE"/>
    <w:rsid w:val="00EE4C1B"/>
    <w:rsid w:val="00EE5390"/>
    <w:rsid w:val="00F46DBB"/>
    <w:rsid w:val="00F50C01"/>
    <w:rsid w:val="00F67A14"/>
    <w:rsid w:val="00F749A5"/>
    <w:rsid w:val="00F85F5B"/>
    <w:rsid w:val="00F939CF"/>
    <w:rsid w:val="00FC54ED"/>
    <w:rsid w:val="00FE0DD5"/>
    <w:rsid w:val="00FE4904"/>
    <w:rsid w:val="00F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4582C-259B-441D-8A2C-4F13AB15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33A"/>
    <w:pPr>
      <w:ind w:left="720"/>
      <w:contextualSpacing/>
    </w:pPr>
  </w:style>
  <w:style w:type="table" w:styleId="a4">
    <w:name w:val="Table Grid"/>
    <w:basedOn w:val="a1"/>
    <w:uiPriority w:val="39"/>
    <w:rsid w:val="00004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A20A5"/>
  </w:style>
  <w:style w:type="paragraph" w:customStyle="1" w:styleId="Default">
    <w:name w:val="Default"/>
    <w:rsid w:val="009855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A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56D3"/>
  </w:style>
  <w:style w:type="paragraph" w:styleId="a7">
    <w:name w:val="footer"/>
    <w:basedOn w:val="a"/>
    <w:link w:val="a8"/>
    <w:uiPriority w:val="99"/>
    <w:semiHidden/>
    <w:unhideWhenUsed/>
    <w:rsid w:val="00BA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56D3"/>
  </w:style>
  <w:style w:type="paragraph" w:styleId="a9">
    <w:name w:val="Normal (Web)"/>
    <w:basedOn w:val="a"/>
    <w:uiPriority w:val="99"/>
    <w:unhideWhenUsed/>
    <w:rsid w:val="00A1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36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AA85-3211-4301-BD69-C0CBB7E3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leshiy-PC</dc:creator>
  <cp:lastModifiedBy>Елена М. Голунова</cp:lastModifiedBy>
  <cp:revision>2</cp:revision>
  <cp:lastPrinted>2020-02-21T10:46:00Z</cp:lastPrinted>
  <dcterms:created xsi:type="dcterms:W3CDTF">2020-02-25T12:04:00Z</dcterms:created>
  <dcterms:modified xsi:type="dcterms:W3CDTF">2020-02-25T12:04:00Z</dcterms:modified>
</cp:coreProperties>
</file>